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 xml:space="preserve">1. </w:t>
      </w:r>
      <w:r w:rsidRPr="009E6BE5">
        <w:rPr>
          <w:rFonts w:hint="eastAsia"/>
          <w:bCs/>
          <w:sz w:val="24"/>
          <w:lang/>
        </w:rPr>
        <w:t>主机系统：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1)</w:t>
      </w:r>
      <w:r w:rsidRPr="009E6BE5">
        <w:rPr>
          <w:rFonts w:hint="eastAsia"/>
          <w:bCs/>
          <w:sz w:val="24"/>
          <w:lang/>
        </w:rPr>
        <w:tab/>
        <w:t>*</w:t>
      </w:r>
      <w:r w:rsidRPr="009E6BE5">
        <w:rPr>
          <w:rFonts w:hint="eastAsia"/>
          <w:bCs/>
          <w:sz w:val="24"/>
          <w:lang/>
        </w:rPr>
        <w:t>微焦源</w:t>
      </w:r>
      <w:r w:rsidRPr="009E6BE5">
        <w:rPr>
          <w:rFonts w:hint="eastAsia"/>
          <w:bCs/>
          <w:sz w:val="24"/>
          <w:lang/>
        </w:rPr>
        <w:t>X</w:t>
      </w:r>
      <w:r w:rsidRPr="009E6BE5">
        <w:rPr>
          <w:rFonts w:hint="eastAsia"/>
          <w:bCs/>
          <w:sz w:val="24"/>
          <w:lang/>
        </w:rPr>
        <w:t>射线管电压：不小于</w:t>
      </w:r>
      <w:r w:rsidRPr="009E6BE5">
        <w:rPr>
          <w:rFonts w:hint="eastAsia"/>
          <w:bCs/>
          <w:sz w:val="24"/>
          <w:lang/>
        </w:rPr>
        <w:t>100KV</w:t>
      </w:r>
      <w:r w:rsidRPr="009E6BE5">
        <w:rPr>
          <w:rFonts w:hint="eastAsia"/>
          <w:bCs/>
          <w:sz w:val="24"/>
          <w:lang/>
        </w:rPr>
        <w:t>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2)</w:t>
      </w:r>
      <w:r w:rsidRPr="009E6BE5">
        <w:rPr>
          <w:rFonts w:hint="eastAsia"/>
          <w:bCs/>
          <w:sz w:val="24"/>
          <w:lang/>
        </w:rPr>
        <w:tab/>
        <w:t>*</w:t>
      </w:r>
      <w:r w:rsidRPr="009E6BE5">
        <w:rPr>
          <w:rFonts w:hint="eastAsia"/>
          <w:bCs/>
          <w:sz w:val="24"/>
          <w:lang/>
        </w:rPr>
        <w:t>样品分辨率：≤</w:t>
      </w:r>
      <w:r w:rsidRPr="009E6BE5">
        <w:rPr>
          <w:rFonts w:hint="eastAsia"/>
          <w:bCs/>
          <w:sz w:val="24"/>
          <w:lang/>
        </w:rPr>
        <w:t>0.5</w:t>
      </w:r>
      <w:r w:rsidRPr="009E6BE5">
        <w:rPr>
          <w:rFonts w:hint="eastAsia"/>
          <w:bCs/>
          <w:sz w:val="24"/>
          <w:lang/>
        </w:rPr>
        <w:t>μ</w:t>
      </w:r>
      <w:r w:rsidRPr="009E6BE5">
        <w:rPr>
          <w:rFonts w:hint="eastAsia"/>
          <w:bCs/>
          <w:sz w:val="24"/>
          <w:lang/>
        </w:rPr>
        <w:t>m</w:t>
      </w:r>
      <w:r w:rsidRPr="009E6BE5">
        <w:rPr>
          <w:rFonts w:hint="eastAsia"/>
          <w:bCs/>
          <w:sz w:val="24"/>
          <w:lang/>
        </w:rPr>
        <w:t>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3)</w:t>
      </w:r>
      <w:r w:rsidRPr="009E6BE5">
        <w:rPr>
          <w:rFonts w:hint="eastAsia"/>
          <w:bCs/>
          <w:sz w:val="24"/>
          <w:lang/>
        </w:rPr>
        <w:tab/>
      </w:r>
      <w:r w:rsidRPr="009E6BE5">
        <w:rPr>
          <w:rFonts w:hint="eastAsia"/>
          <w:bCs/>
          <w:sz w:val="24"/>
          <w:lang/>
        </w:rPr>
        <w:t>样品细节分辨能力：≤</w:t>
      </w:r>
      <w:r w:rsidRPr="009E6BE5">
        <w:rPr>
          <w:rFonts w:hint="eastAsia"/>
          <w:bCs/>
          <w:sz w:val="24"/>
          <w:lang/>
        </w:rPr>
        <w:t>0.35</w:t>
      </w:r>
      <w:r w:rsidRPr="009E6BE5">
        <w:rPr>
          <w:rFonts w:hint="eastAsia"/>
          <w:bCs/>
          <w:sz w:val="24"/>
          <w:lang/>
        </w:rPr>
        <w:t>μ</w:t>
      </w:r>
      <w:r w:rsidRPr="009E6BE5">
        <w:rPr>
          <w:rFonts w:hint="eastAsia"/>
          <w:bCs/>
          <w:sz w:val="24"/>
          <w:lang/>
        </w:rPr>
        <w:t>m</w:t>
      </w:r>
      <w:r w:rsidRPr="009E6BE5">
        <w:rPr>
          <w:rFonts w:hint="eastAsia"/>
          <w:bCs/>
          <w:sz w:val="24"/>
          <w:lang/>
        </w:rPr>
        <w:t>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4)</w:t>
      </w:r>
      <w:r w:rsidRPr="009E6BE5">
        <w:rPr>
          <w:rFonts w:hint="eastAsia"/>
          <w:bCs/>
          <w:sz w:val="24"/>
          <w:lang/>
        </w:rPr>
        <w:tab/>
      </w:r>
      <w:r w:rsidRPr="009E6BE5">
        <w:rPr>
          <w:rFonts w:hint="eastAsia"/>
          <w:bCs/>
          <w:sz w:val="24"/>
          <w:lang/>
        </w:rPr>
        <w:t>最小焦点尺寸：≤</w:t>
      </w:r>
      <w:r w:rsidRPr="009E6BE5">
        <w:rPr>
          <w:rFonts w:hint="eastAsia"/>
          <w:bCs/>
          <w:sz w:val="24"/>
          <w:lang/>
        </w:rPr>
        <w:t>5</w:t>
      </w:r>
      <w:r w:rsidRPr="009E6BE5">
        <w:rPr>
          <w:rFonts w:hint="eastAsia"/>
          <w:bCs/>
          <w:sz w:val="24"/>
          <w:lang/>
        </w:rPr>
        <w:t>μ</w:t>
      </w:r>
      <w:r w:rsidRPr="009E6BE5">
        <w:rPr>
          <w:rFonts w:hint="eastAsia"/>
          <w:bCs/>
          <w:sz w:val="24"/>
          <w:lang/>
        </w:rPr>
        <w:t>m</w:t>
      </w:r>
      <w:r w:rsidRPr="009E6BE5">
        <w:rPr>
          <w:rFonts w:hint="eastAsia"/>
          <w:bCs/>
          <w:sz w:val="24"/>
          <w:lang/>
        </w:rPr>
        <w:t>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5)</w:t>
      </w:r>
      <w:r w:rsidRPr="009E6BE5">
        <w:rPr>
          <w:rFonts w:hint="eastAsia"/>
          <w:bCs/>
          <w:sz w:val="24"/>
          <w:lang/>
        </w:rPr>
        <w:tab/>
        <w:t>*</w:t>
      </w:r>
      <w:r w:rsidRPr="009E6BE5">
        <w:rPr>
          <w:rFonts w:hint="eastAsia"/>
          <w:bCs/>
          <w:sz w:val="24"/>
          <w:lang/>
        </w:rPr>
        <w:t>检测样品尺寸：</w:t>
      </w:r>
      <w:r w:rsidRPr="009E6BE5">
        <w:rPr>
          <w:rFonts w:hint="eastAsia"/>
          <w:bCs/>
          <w:sz w:val="24"/>
          <w:lang/>
        </w:rPr>
        <w:t>0~</w:t>
      </w:r>
      <w:r w:rsidRPr="009E6BE5">
        <w:rPr>
          <w:rFonts w:hint="eastAsia"/>
          <w:bCs/>
          <w:sz w:val="24"/>
          <w:lang/>
        </w:rPr>
        <w:t>Φ</w:t>
      </w:r>
      <w:r w:rsidRPr="009E6BE5">
        <w:rPr>
          <w:rFonts w:hint="eastAsia"/>
          <w:bCs/>
          <w:sz w:val="24"/>
          <w:lang/>
        </w:rPr>
        <w:t>50mm</w:t>
      </w:r>
      <w:r w:rsidRPr="009E6BE5">
        <w:rPr>
          <w:rFonts w:hint="eastAsia"/>
          <w:bCs/>
          <w:sz w:val="24"/>
          <w:lang/>
        </w:rPr>
        <w:t>×</w:t>
      </w:r>
      <w:r w:rsidRPr="009E6BE5">
        <w:rPr>
          <w:rFonts w:hint="eastAsia"/>
          <w:bCs/>
          <w:sz w:val="24"/>
          <w:lang/>
        </w:rPr>
        <w:t>70mm</w:t>
      </w:r>
      <w:r w:rsidRPr="009E6BE5">
        <w:rPr>
          <w:rFonts w:hint="eastAsia"/>
          <w:bCs/>
          <w:sz w:val="24"/>
          <w:lang/>
        </w:rPr>
        <w:t>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6)</w:t>
      </w:r>
      <w:r w:rsidRPr="009E6BE5">
        <w:rPr>
          <w:rFonts w:hint="eastAsia"/>
          <w:bCs/>
          <w:sz w:val="24"/>
          <w:lang/>
        </w:rPr>
        <w:tab/>
      </w:r>
      <w:r w:rsidRPr="009E6BE5">
        <w:rPr>
          <w:rFonts w:hint="eastAsia"/>
          <w:bCs/>
          <w:sz w:val="24"/>
          <w:lang/>
        </w:rPr>
        <w:t>检测样品重量：不小于</w:t>
      </w:r>
      <w:r w:rsidRPr="009E6BE5">
        <w:rPr>
          <w:rFonts w:hint="eastAsia"/>
          <w:bCs/>
          <w:sz w:val="24"/>
          <w:lang/>
        </w:rPr>
        <w:t>2kg</w:t>
      </w:r>
      <w:r w:rsidRPr="009E6BE5">
        <w:rPr>
          <w:rFonts w:hint="eastAsia"/>
          <w:bCs/>
          <w:sz w:val="24"/>
          <w:lang/>
        </w:rPr>
        <w:t>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7)</w:t>
      </w:r>
      <w:r w:rsidRPr="009E6BE5">
        <w:rPr>
          <w:rFonts w:hint="eastAsia"/>
          <w:bCs/>
          <w:sz w:val="24"/>
          <w:lang/>
        </w:rPr>
        <w:tab/>
        <w:t>*</w:t>
      </w:r>
      <w:r w:rsidRPr="009E6BE5">
        <w:rPr>
          <w:rFonts w:hint="eastAsia"/>
          <w:bCs/>
          <w:sz w:val="24"/>
          <w:lang/>
        </w:rPr>
        <w:t>样品原位加载配件：载荷不小于</w:t>
      </w:r>
      <w:r w:rsidRPr="009E6BE5">
        <w:rPr>
          <w:rFonts w:hint="eastAsia"/>
          <w:bCs/>
          <w:sz w:val="24"/>
          <w:lang/>
        </w:rPr>
        <w:t>4000N</w:t>
      </w:r>
      <w:r w:rsidRPr="009E6BE5">
        <w:rPr>
          <w:rFonts w:hint="eastAsia"/>
          <w:bCs/>
          <w:sz w:val="24"/>
          <w:lang/>
        </w:rPr>
        <w:t>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8)</w:t>
      </w:r>
      <w:r w:rsidRPr="009E6BE5">
        <w:rPr>
          <w:rFonts w:hint="eastAsia"/>
          <w:bCs/>
          <w:sz w:val="24"/>
          <w:lang/>
        </w:rPr>
        <w:tab/>
      </w:r>
      <w:r w:rsidRPr="009E6BE5">
        <w:rPr>
          <w:rFonts w:hint="eastAsia"/>
          <w:bCs/>
          <w:sz w:val="24"/>
          <w:lang/>
        </w:rPr>
        <w:t>样品原位加热配件：温度不低于</w:t>
      </w:r>
      <w:r w:rsidRPr="009E6BE5">
        <w:rPr>
          <w:rFonts w:hint="eastAsia"/>
          <w:bCs/>
          <w:sz w:val="24"/>
          <w:lang/>
        </w:rPr>
        <w:t>90</w:t>
      </w:r>
      <w:r w:rsidRPr="009E6BE5">
        <w:rPr>
          <w:rFonts w:hint="eastAsia"/>
          <w:bCs/>
          <w:sz w:val="24"/>
          <w:lang/>
        </w:rPr>
        <w:t>℃；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9)</w:t>
      </w:r>
      <w:r w:rsidRPr="009E6BE5">
        <w:rPr>
          <w:rFonts w:hint="eastAsia"/>
          <w:bCs/>
          <w:sz w:val="24"/>
          <w:lang/>
        </w:rPr>
        <w:tab/>
      </w:r>
      <w:r w:rsidRPr="009E6BE5">
        <w:rPr>
          <w:rFonts w:hint="eastAsia"/>
          <w:bCs/>
          <w:sz w:val="24"/>
          <w:lang/>
        </w:rPr>
        <w:t>检测器像素：不小于</w:t>
      </w:r>
      <w:r w:rsidRPr="009E6BE5">
        <w:rPr>
          <w:rFonts w:hint="eastAsia"/>
          <w:bCs/>
          <w:sz w:val="24"/>
          <w:lang/>
        </w:rPr>
        <w:t>1</w:t>
      </w:r>
      <w:r w:rsidRPr="009E6BE5">
        <w:rPr>
          <w:rFonts w:hint="eastAsia"/>
          <w:bCs/>
          <w:sz w:val="24"/>
          <w:lang/>
        </w:rPr>
        <w:t>千万；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10)</w:t>
      </w:r>
      <w:r w:rsidRPr="009E6BE5">
        <w:rPr>
          <w:rFonts w:hint="eastAsia"/>
          <w:bCs/>
          <w:sz w:val="24"/>
          <w:lang/>
        </w:rPr>
        <w:tab/>
      </w:r>
      <w:r w:rsidRPr="009E6BE5">
        <w:rPr>
          <w:rFonts w:hint="eastAsia"/>
          <w:bCs/>
          <w:sz w:val="24"/>
          <w:lang/>
        </w:rPr>
        <w:t>检测器图像矩阵：不小于</w:t>
      </w:r>
      <w:r w:rsidRPr="009E6BE5">
        <w:rPr>
          <w:rFonts w:hint="eastAsia"/>
          <w:bCs/>
          <w:sz w:val="24"/>
          <w:lang/>
        </w:rPr>
        <w:t>10K</w:t>
      </w:r>
      <w:r w:rsidRPr="009E6BE5">
        <w:rPr>
          <w:rFonts w:hint="eastAsia"/>
          <w:bCs/>
          <w:sz w:val="24"/>
          <w:lang/>
        </w:rPr>
        <w:t>×</w:t>
      </w:r>
      <w:r w:rsidRPr="009E6BE5">
        <w:rPr>
          <w:rFonts w:hint="eastAsia"/>
          <w:bCs/>
          <w:sz w:val="24"/>
          <w:lang/>
        </w:rPr>
        <w:t>10K</w:t>
      </w:r>
      <w:r w:rsidRPr="009E6BE5">
        <w:rPr>
          <w:rFonts w:hint="eastAsia"/>
          <w:bCs/>
          <w:sz w:val="24"/>
          <w:lang/>
        </w:rPr>
        <w:t>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11)</w:t>
      </w:r>
      <w:r w:rsidRPr="009E6BE5">
        <w:rPr>
          <w:rFonts w:hint="eastAsia"/>
          <w:bCs/>
          <w:sz w:val="24"/>
          <w:lang/>
        </w:rPr>
        <w:tab/>
      </w:r>
      <w:r w:rsidRPr="009E6BE5">
        <w:rPr>
          <w:rFonts w:hint="eastAsia"/>
          <w:bCs/>
          <w:sz w:val="24"/>
          <w:lang/>
        </w:rPr>
        <w:t>数据重构速度：</w:t>
      </w:r>
      <w:r w:rsidRPr="009E6BE5">
        <w:rPr>
          <w:rFonts w:hint="eastAsia"/>
          <w:bCs/>
          <w:sz w:val="24"/>
          <w:lang/>
        </w:rPr>
        <w:t>1000</w:t>
      </w:r>
      <w:r w:rsidRPr="009E6BE5">
        <w:rPr>
          <w:rFonts w:hint="eastAsia"/>
          <w:bCs/>
          <w:sz w:val="24"/>
          <w:lang/>
        </w:rPr>
        <w:t>张</w:t>
      </w:r>
      <w:r w:rsidRPr="009E6BE5">
        <w:rPr>
          <w:rFonts w:hint="eastAsia"/>
          <w:bCs/>
          <w:sz w:val="24"/>
          <w:lang/>
        </w:rPr>
        <w:t>1K x1K</w:t>
      </w:r>
      <w:r w:rsidRPr="009E6BE5">
        <w:rPr>
          <w:rFonts w:hint="eastAsia"/>
          <w:bCs/>
          <w:sz w:val="24"/>
          <w:lang/>
        </w:rPr>
        <w:t>图像数据重构时间不长于</w:t>
      </w:r>
      <w:r w:rsidRPr="009E6BE5">
        <w:rPr>
          <w:rFonts w:hint="eastAsia"/>
          <w:bCs/>
          <w:sz w:val="24"/>
          <w:lang/>
        </w:rPr>
        <w:t>120</w:t>
      </w:r>
      <w:r w:rsidRPr="009E6BE5">
        <w:rPr>
          <w:rFonts w:hint="eastAsia"/>
          <w:bCs/>
          <w:sz w:val="24"/>
          <w:lang/>
        </w:rPr>
        <w:t>秒；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12)</w:t>
      </w:r>
      <w:r w:rsidRPr="009E6BE5">
        <w:rPr>
          <w:rFonts w:hint="eastAsia"/>
          <w:bCs/>
          <w:sz w:val="24"/>
          <w:lang/>
        </w:rPr>
        <w:tab/>
      </w:r>
      <w:r w:rsidRPr="009E6BE5">
        <w:rPr>
          <w:rFonts w:hint="eastAsia"/>
          <w:bCs/>
          <w:sz w:val="24"/>
          <w:lang/>
        </w:rPr>
        <w:t>数据输入</w:t>
      </w:r>
      <w:r w:rsidRPr="009E6BE5">
        <w:rPr>
          <w:rFonts w:hint="eastAsia"/>
          <w:bCs/>
          <w:sz w:val="24"/>
          <w:lang/>
        </w:rPr>
        <w:t>/</w:t>
      </w:r>
      <w:r w:rsidRPr="009E6BE5">
        <w:rPr>
          <w:rFonts w:hint="eastAsia"/>
          <w:bCs/>
          <w:sz w:val="24"/>
          <w:lang/>
        </w:rPr>
        <w:t>输出：支持多种导入</w:t>
      </w:r>
      <w:r w:rsidRPr="009E6BE5">
        <w:rPr>
          <w:rFonts w:hint="eastAsia"/>
          <w:bCs/>
          <w:sz w:val="24"/>
          <w:lang/>
        </w:rPr>
        <w:t>/</w:t>
      </w:r>
      <w:r w:rsidRPr="009E6BE5">
        <w:rPr>
          <w:rFonts w:hint="eastAsia"/>
          <w:bCs/>
          <w:sz w:val="24"/>
          <w:lang/>
        </w:rPr>
        <w:t>导出格式（</w:t>
      </w:r>
      <w:r w:rsidRPr="009E6BE5">
        <w:rPr>
          <w:rFonts w:hint="eastAsia"/>
          <w:bCs/>
          <w:sz w:val="24"/>
          <w:lang/>
        </w:rPr>
        <w:t>JPG</w:t>
      </w:r>
      <w:r w:rsidRPr="009E6BE5">
        <w:rPr>
          <w:rFonts w:hint="eastAsia"/>
          <w:bCs/>
          <w:sz w:val="24"/>
          <w:lang/>
        </w:rPr>
        <w:t>、</w:t>
      </w:r>
      <w:r w:rsidRPr="009E6BE5">
        <w:rPr>
          <w:rFonts w:hint="eastAsia"/>
          <w:bCs/>
          <w:sz w:val="24"/>
          <w:lang/>
        </w:rPr>
        <w:t>BMP</w:t>
      </w:r>
      <w:r w:rsidRPr="009E6BE5">
        <w:rPr>
          <w:rFonts w:hint="eastAsia"/>
          <w:bCs/>
          <w:sz w:val="24"/>
          <w:lang/>
        </w:rPr>
        <w:t>、</w:t>
      </w:r>
      <w:r w:rsidRPr="009E6BE5">
        <w:rPr>
          <w:rFonts w:hint="eastAsia"/>
          <w:bCs/>
          <w:sz w:val="24"/>
          <w:lang/>
        </w:rPr>
        <w:t>TIFF</w:t>
      </w:r>
      <w:r w:rsidRPr="009E6BE5">
        <w:rPr>
          <w:rFonts w:hint="eastAsia"/>
          <w:bCs/>
          <w:sz w:val="24"/>
          <w:lang/>
        </w:rPr>
        <w:t>、</w:t>
      </w:r>
      <w:r w:rsidRPr="009E6BE5">
        <w:rPr>
          <w:rFonts w:hint="eastAsia"/>
          <w:bCs/>
          <w:sz w:val="24"/>
          <w:lang/>
        </w:rPr>
        <w:t>STL</w:t>
      </w:r>
      <w:r w:rsidRPr="009E6BE5">
        <w:rPr>
          <w:rFonts w:hint="eastAsia"/>
          <w:bCs/>
          <w:sz w:val="24"/>
          <w:lang/>
        </w:rPr>
        <w:t>等）。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 xml:space="preserve"> 2</w:t>
      </w:r>
      <w:r w:rsidRPr="009E6BE5">
        <w:rPr>
          <w:rFonts w:hint="eastAsia"/>
          <w:bCs/>
          <w:sz w:val="24"/>
          <w:lang/>
        </w:rPr>
        <w:t>．辐射安全：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1)</w:t>
      </w:r>
      <w:r w:rsidRPr="009E6BE5">
        <w:rPr>
          <w:rFonts w:hint="eastAsia"/>
          <w:bCs/>
          <w:sz w:val="24"/>
          <w:lang/>
        </w:rPr>
        <w:tab/>
      </w:r>
      <w:r w:rsidRPr="009E6BE5">
        <w:rPr>
          <w:rFonts w:hint="eastAsia"/>
          <w:bCs/>
          <w:sz w:val="24"/>
          <w:lang/>
        </w:rPr>
        <w:t>全防辐射安全结构满足国标、德国</w:t>
      </w:r>
      <w:r w:rsidRPr="009E6BE5">
        <w:rPr>
          <w:rFonts w:hint="eastAsia"/>
          <w:bCs/>
          <w:sz w:val="24"/>
          <w:lang/>
        </w:rPr>
        <w:t>ROV</w:t>
      </w:r>
      <w:r w:rsidRPr="009E6BE5">
        <w:rPr>
          <w:rFonts w:hint="eastAsia"/>
          <w:bCs/>
          <w:sz w:val="24"/>
          <w:lang/>
        </w:rPr>
        <w:t>或美国的相应性能标准；</w:t>
      </w:r>
    </w:p>
    <w:p w:rsidR="00611C30" w:rsidRPr="009E6BE5" w:rsidRDefault="00611C30" w:rsidP="00611C30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bCs/>
          <w:sz w:val="24"/>
          <w:lang/>
        </w:rPr>
      </w:pPr>
      <w:r w:rsidRPr="009E6BE5">
        <w:rPr>
          <w:rFonts w:hint="eastAsia"/>
          <w:bCs/>
          <w:sz w:val="24"/>
          <w:lang/>
        </w:rPr>
        <w:t>2)</w:t>
      </w:r>
      <w:r w:rsidRPr="009E6BE5">
        <w:rPr>
          <w:rFonts w:hint="eastAsia"/>
          <w:bCs/>
          <w:sz w:val="24"/>
          <w:lang/>
        </w:rPr>
        <w:tab/>
      </w:r>
      <w:r w:rsidRPr="009E6BE5">
        <w:rPr>
          <w:rFonts w:hint="eastAsia"/>
          <w:bCs/>
          <w:sz w:val="24"/>
          <w:lang/>
        </w:rPr>
        <w:t>辐射泄漏率：</w:t>
      </w:r>
      <w:r w:rsidRPr="009E6BE5">
        <w:rPr>
          <w:rFonts w:hint="eastAsia"/>
          <w:bCs/>
          <w:sz w:val="24"/>
          <w:lang/>
        </w:rPr>
        <w:t>&lt; 1.0</w:t>
      </w:r>
      <w:r w:rsidRPr="009E6BE5">
        <w:rPr>
          <w:rFonts w:hint="eastAsia"/>
          <w:bCs/>
          <w:sz w:val="24"/>
          <w:lang/>
        </w:rPr>
        <w:t>μ</w:t>
      </w:r>
      <w:r w:rsidRPr="009E6BE5">
        <w:rPr>
          <w:rFonts w:hint="eastAsia"/>
          <w:bCs/>
          <w:sz w:val="24"/>
          <w:lang/>
        </w:rPr>
        <w:t xml:space="preserve">Sv/h </w:t>
      </w:r>
      <w:r w:rsidRPr="009E6BE5">
        <w:rPr>
          <w:rFonts w:hint="eastAsia"/>
          <w:bCs/>
          <w:sz w:val="24"/>
          <w:lang/>
        </w:rPr>
        <w:t>仪器外部的任何一点。</w:t>
      </w:r>
    </w:p>
    <w:p w:rsidR="00C50E8A" w:rsidRDefault="00611C30" w:rsidP="00611C30">
      <w:pPr>
        <w:ind w:firstLineChars="200" w:firstLine="480"/>
      </w:pPr>
      <w:r w:rsidRPr="009E6BE5">
        <w:rPr>
          <w:rFonts w:hint="eastAsia"/>
          <w:bCs/>
          <w:sz w:val="24"/>
          <w:lang/>
        </w:rPr>
        <w:t xml:space="preserve">3. </w:t>
      </w:r>
      <w:r w:rsidRPr="009E6BE5">
        <w:rPr>
          <w:rFonts w:hint="eastAsia"/>
          <w:bCs/>
          <w:sz w:val="24"/>
          <w:lang/>
        </w:rPr>
        <w:t>专业分析软件免费升级</w:t>
      </w:r>
    </w:p>
    <w:sectPr w:rsidR="00C5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E8A" w:rsidRDefault="00C50E8A" w:rsidP="00611C30">
      <w:r>
        <w:separator/>
      </w:r>
    </w:p>
  </w:endnote>
  <w:endnote w:type="continuationSeparator" w:id="1">
    <w:p w:rsidR="00C50E8A" w:rsidRDefault="00C50E8A" w:rsidP="00611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E8A" w:rsidRDefault="00C50E8A" w:rsidP="00611C30">
      <w:r>
        <w:separator/>
      </w:r>
    </w:p>
  </w:footnote>
  <w:footnote w:type="continuationSeparator" w:id="1">
    <w:p w:rsidR="00C50E8A" w:rsidRDefault="00C50E8A" w:rsidP="00611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C30"/>
    <w:rsid w:val="00611C30"/>
    <w:rsid w:val="00C5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C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C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C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宗南</dc:creator>
  <cp:keywords/>
  <dc:description/>
  <cp:lastModifiedBy>宗南</cp:lastModifiedBy>
  <cp:revision>2</cp:revision>
  <dcterms:created xsi:type="dcterms:W3CDTF">2018-06-20T10:24:00Z</dcterms:created>
  <dcterms:modified xsi:type="dcterms:W3CDTF">2018-06-20T10:24:00Z</dcterms:modified>
</cp:coreProperties>
</file>