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EB" w:rsidRDefault="002821C7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3479EB" w:rsidRDefault="002821C7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bookmarkStart w:id="0" w:name="_GoBack"/>
      <w:bookmarkEnd w:id="0"/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644"/>
        <w:gridCol w:w="1400"/>
        <w:gridCol w:w="3537"/>
      </w:tblGrid>
      <w:tr w:rsidR="003479EB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479EB" w:rsidRDefault="002821C7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2821C7">
              <w:rPr>
                <w:rFonts w:ascii="Times New Roman" w:hAnsi="Times New Roman" w:cs="Times New Roman"/>
                <w:b/>
                <w:kern w:val="0"/>
                <w:szCs w:val="21"/>
              </w:rPr>
              <w:t>HITZB-2020000073</w:t>
            </w:r>
          </w:p>
        </w:tc>
      </w:tr>
      <w:tr w:rsidR="003479EB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479EB" w:rsidRDefault="002821C7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2821C7">
              <w:rPr>
                <w:rFonts w:hint="eastAsia"/>
                <w:b/>
                <w:kern w:val="0"/>
                <w:szCs w:val="21"/>
              </w:rPr>
              <w:t>哈尔滨工业大学空间磁环境数采监控系统采购项目</w:t>
            </w:r>
          </w:p>
        </w:tc>
      </w:tr>
      <w:tr w:rsidR="003479EB">
        <w:trPr>
          <w:trHeight w:val="49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479EB" w:rsidRDefault="003479E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479EB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3479EB" w:rsidRDefault="002821C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479EB" w:rsidRDefault="003479E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479EB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479EB" w:rsidRDefault="003479E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479EB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479EB" w:rsidRDefault="003479EB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3479EB">
        <w:trPr>
          <w:trHeight w:val="5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bCs/>
                <w:kern w:val="0"/>
              </w:rPr>
              <w:t>线上报名</w:t>
            </w:r>
          </w:p>
        </w:tc>
      </w:tr>
      <w:tr w:rsidR="003479EB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3479EB" w:rsidRDefault="002821C7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3479EB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479EB" w:rsidRDefault="003479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3479EB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479EB" w:rsidRDefault="003479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3479EB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479EB" w:rsidRDefault="003479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3479EB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479EB" w:rsidRDefault="003479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3479EB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479EB" w:rsidRDefault="003479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3479EB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479EB" w:rsidRDefault="003479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3479EB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3479EB" w:rsidRDefault="003479E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</w:rPr>
              <w:t>扫描</w:t>
            </w:r>
            <w:r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</w:tr>
      <w:tr w:rsidR="003479EB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3479EB" w:rsidRDefault="002821C7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3479EB" w:rsidRDefault="002821C7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3479EB" w:rsidRDefault="002821C7" w:rsidP="002821C7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3479EB" w:rsidRDefault="003479EB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479EB" w:rsidRDefault="002821C7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3479EB" w:rsidRDefault="002821C7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3479EB" w:rsidSect="00347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5BE255DB"/>
    <w:rsid w:val="6BD22B08"/>
    <w:rsid w:val="6DF85793"/>
    <w:rsid w:val="7928684B"/>
    <w:rsid w:val="7D713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9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47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47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3479E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479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微软公司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39</cp:revision>
  <dcterms:created xsi:type="dcterms:W3CDTF">2018-05-29T07:36:00Z</dcterms:created>
  <dcterms:modified xsi:type="dcterms:W3CDTF">2020-06-15T09:16:00Z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