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华文中宋"/>
          <w:b/>
          <w:bCs/>
          <w:sz w:val="36"/>
          <w:szCs w:val="36"/>
        </w:rPr>
      </w:pPr>
      <w:r>
        <w:rPr>
          <w:rFonts w:hAnsi="华文中宋" w:eastAsia="华文中宋"/>
          <w:b/>
          <w:bCs/>
          <w:sz w:val="36"/>
          <w:szCs w:val="36"/>
        </w:rPr>
        <w:t>报名登记表</w:t>
      </w:r>
    </w:p>
    <w:p>
      <w:pPr>
        <w:rPr>
          <w:rFonts w:eastAsia="华文仿宋"/>
          <w:b/>
          <w:bCs/>
          <w:sz w:val="24"/>
        </w:rPr>
      </w:pPr>
      <w:r>
        <w:rPr>
          <w:rFonts w:hAnsi="华文仿宋" w:eastAsia="华文仿宋"/>
          <w:b/>
          <w:bCs/>
          <w:sz w:val="24"/>
        </w:rPr>
        <w:t>填表日期：</w:t>
      </w:r>
      <w:r>
        <w:rPr>
          <w:rFonts w:hint="eastAsia" w:hAnsi="华文仿宋" w:eastAsia="华文仿宋"/>
          <w:b/>
          <w:bCs/>
          <w:sz w:val="24"/>
        </w:rPr>
        <w:t xml:space="preserve"> </w:t>
      </w:r>
      <w:r>
        <w:rPr>
          <w:rFonts w:hAnsi="华文仿宋" w:eastAsia="华文仿宋"/>
          <w:b/>
          <w:bCs/>
          <w:sz w:val="24"/>
        </w:rPr>
        <w:t>年</w:t>
      </w:r>
      <w:r>
        <w:rPr>
          <w:rFonts w:hint="eastAsia" w:hAnsi="华文仿宋" w:eastAsia="华文仿宋"/>
          <w:b/>
          <w:bCs/>
          <w:sz w:val="24"/>
        </w:rPr>
        <w:t xml:space="preserve">  </w:t>
      </w:r>
      <w:r>
        <w:rPr>
          <w:rFonts w:hAnsi="华文仿宋" w:eastAsia="华文仿宋"/>
          <w:b/>
          <w:bCs/>
          <w:sz w:val="24"/>
        </w:rPr>
        <w:t>月</w:t>
      </w:r>
      <w:r>
        <w:rPr>
          <w:rFonts w:hint="eastAsia" w:hAnsi="华文仿宋" w:eastAsia="华文仿宋"/>
          <w:b/>
          <w:bCs/>
          <w:sz w:val="24"/>
        </w:rPr>
        <w:t xml:space="preserve">  </w:t>
      </w:r>
      <w:r>
        <w:rPr>
          <w:rFonts w:hAnsi="华文仿宋" w:eastAsia="华文仿宋"/>
          <w:b/>
          <w:bCs/>
          <w:sz w:val="24"/>
        </w:rPr>
        <w:t>日</w:t>
      </w:r>
      <w:r>
        <w:rPr>
          <w:rFonts w:eastAsia="华文仿宋"/>
          <w:b/>
          <w:bCs/>
          <w:sz w:val="24"/>
        </w:rPr>
        <w:t xml:space="preserve">                                           (</w:t>
      </w:r>
      <w:r>
        <w:rPr>
          <w:rFonts w:hAnsi="华文仿宋" w:eastAsia="华文仿宋"/>
          <w:b/>
          <w:bCs/>
          <w:sz w:val="24"/>
        </w:rPr>
        <w:t>公章</w:t>
      </w:r>
      <w:r>
        <w:rPr>
          <w:rFonts w:eastAsia="华文仿宋"/>
          <w:b/>
          <w:bCs/>
          <w:sz w:val="24"/>
        </w:rPr>
        <w:t>)</w:t>
      </w:r>
    </w:p>
    <w:tbl>
      <w:tblPr>
        <w:tblStyle w:val="5"/>
        <w:tblW w:w="9359" w:type="dxa"/>
        <w:tblInd w:w="-318"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068"/>
        <w:gridCol w:w="1644"/>
        <w:gridCol w:w="1400"/>
        <w:gridCol w:w="3537"/>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778" w:type="dxa"/>
            <w:gridSpan w:val="2"/>
            <w:shd w:val="clear" w:color="auto" w:fill="auto"/>
            <w:vAlign w:val="center"/>
          </w:tcPr>
          <w:p>
            <w:pPr>
              <w:widowControl/>
              <w:jc w:val="center"/>
              <w:rPr>
                <w:rFonts w:asciiTheme="minorEastAsia" w:hAnsiTheme="minorEastAsia"/>
                <w:b/>
                <w:bCs/>
                <w:kern w:val="0"/>
              </w:rPr>
            </w:pPr>
            <w:r>
              <w:rPr>
                <w:rFonts w:asciiTheme="minorEastAsia" w:hAnsiTheme="minorEastAsia"/>
                <w:b/>
                <w:bCs/>
                <w:kern w:val="0"/>
              </w:rPr>
              <w:t>项 目 编 号</w:t>
            </w:r>
          </w:p>
        </w:tc>
        <w:tc>
          <w:tcPr>
            <w:tcW w:w="6581" w:type="dxa"/>
            <w:gridSpan w:val="3"/>
            <w:shd w:val="clear" w:color="auto" w:fill="auto"/>
            <w:vAlign w:val="center"/>
          </w:tcPr>
          <w:p>
            <w:pPr>
              <w:widowControl/>
              <w:jc w:val="left"/>
              <w:rPr>
                <w:rFonts w:ascii="Times New Roman" w:hAnsi="Times New Roman" w:cs="Times New Roman"/>
                <w:b/>
                <w:kern w:val="0"/>
                <w:szCs w:val="21"/>
              </w:rPr>
            </w:pPr>
            <w:r>
              <w:rPr>
                <w:rFonts w:hint="eastAsia" w:ascii="Times New Roman" w:hAnsi="Times New Roman" w:cs="Times New Roman"/>
                <w:b/>
                <w:kern w:val="0"/>
                <w:szCs w:val="21"/>
              </w:rPr>
              <w:t>HITZB-2021000001</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8" w:type="dxa"/>
            <w:gridSpan w:val="2"/>
            <w:shd w:val="clear" w:color="auto" w:fill="auto"/>
            <w:vAlign w:val="center"/>
          </w:tcPr>
          <w:p>
            <w:pPr>
              <w:widowControl/>
              <w:jc w:val="center"/>
              <w:rPr>
                <w:rFonts w:asciiTheme="minorEastAsia" w:hAnsiTheme="minorEastAsia"/>
                <w:b/>
                <w:bCs/>
                <w:kern w:val="0"/>
              </w:rPr>
            </w:pPr>
            <w:r>
              <w:rPr>
                <w:rFonts w:asciiTheme="minorEastAsia" w:hAnsiTheme="minorEastAsia"/>
                <w:b/>
                <w:bCs/>
                <w:kern w:val="0"/>
              </w:rPr>
              <w:t>项 目 名 称</w:t>
            </w:r>
          </w:p>
        </w:tc>
        <w:tc>
          <w:tcPr>
            <w:tcW w:w="6581" w:type="dxa"/>
            <w:gridSpan w:val="3"/>
            <w:shd w:val="clear" w:color="auto" w:fill="auto"/>
            <w:vAlign w:val="center"/>
          </w:tcPr>
          <w:p>
            <w:pPr>
              <w:widowControl/>
              <w:jc w:val="left"/>
              <w:rPr>
                <w:b/>
                <w:kern w:val="0"/>
                <w:szCs w:val="21"/>
              </w:rPr>
            </w:pPr>
            <w:r>
              <w:rPr>
                <w:rFonts w:hint="eastAsia"/>
                <w:b/>
                <w:kern w:val="0"/>
                <w:szCs w:val="21"/>
              </w:rPr>
              <w:t>哈尔滨工业大学智谷校区（国家大科学工程）前期物业服务采购</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778" w:type="dxa"/>
            <w:gridSpan w:val="2"/>
            <w:shd w:val="clear" w:color="auto" w:fill="auto"/>
            <w:vAlign w:val="center"/>
          </w:tcPr>
          <w:p>
            <w:pPr>
              <w:widowControl/>
              <w:jc w:val="center"/>
              <w:rPr>
                <w:rFonts w:asciiTheme="minorEastAsia" w:hAnsiTheme="minorEastAsia"/>
                <w:b/>
                <w:bCs/>
                <w:kern w:val="0"/>
              </w:rPr>
            </w:pPr>
            <w:r>
              <w:rPr>
                <w:rFonts w:hint="eastAsia" w:asciiTheme="minorEastAsia" w:hAnsiTheme="minorEastAsia"/>
                <w:b/>
                <w:bCs/>
                <w:kern w:val="0"/>
              </w:rPr>
              <w:t>供应商</w:t>
            </w:r>
            <w:r>
              <w:rPr>
                <w:rFonts w:asciiTheme="minorEastAsia" w:hAnsiTheme="minorEastAsia"/>
                <w:b/>
                <w:bCs/>
                <w:kern w:val="0"/>
              </w:rPr>
              <w:t>名称</w:t>
            </w:r>
          </w:p>
        </w:tc>
        <w:tc>
          <w:tcPr>
            <w:tcW w:w="6581" w:type="dxa"/>
            <w:gridSpan w:val="3"/>
            <w:shd w:val="clear" w:color="auto" w:fill="auto"/>
            <w:vAlign w:val="center"/>
          </w:tcPr>
          <w:p>
            <w:pPr>
              <w:widowControl/>
              <w:rPr>
                <w:b/>
                <w:kern w:val="0"/>
                <w:szCs w:val="21"/>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778" w:type="dxa"/>
            <w:gridSpan w:val="2"/>
            <w:shd w:val="clear" w:color="auto" w:fill="auto"/>
            <w:vAlign w:val="center"/>
          </w:tcPr>
          <w:p>
            <w:pPr>
              <w:widowControl/>
              <w:jc w:val="center"/>
              <w:rPr>
                <w:rFonts w:asciiTheme="minorEastAsia" w:hAnsiTheme="minorEastAsia"/>
                <w:b/>
                <w:bCs/>
                <w:kern w:val="0"/>
              </w:rPr>
            </w:pPr>
            <w:r>
              <w:rPr>
                <w:rFonts w:hint="eastAsia" w:asciiTheme="minorEastAsia" w:hAnsiTheme="minorEastAsia"/>
                <w:b/>
                <w:bCs/>
                <w:kern w:val="0"/>
              </w:rPr>
              <w:t>授权</w:t>
            </w:r>
            <w:r>
              <w:rPr>
                <w:rFonts w:asciiTheme="minorEastAsia" w:hAnsiTheme="minorEastAsia"/>
                <w:b/>
                <w:bCs/>
                <w:kern w:val="0"/>
              </w:rPr>
              <w:t>委托人姓名</w:t>
            </w:r>
          </w:p>
          <w:p>
            <w:pPr>
              <w:widowControl/>
              <w:jc w:val="center"/>
              <w:rPr>
                <w:rFonts w:asciiTheme="minorEastAsia" w:hAnsiTheme="minorEastAsia"/>
                <w:b/>
                <w:bCs/>
                <w:kern w:val="0"/>
              </w:rPr>
            </w:pPr>
            <w:r>
              <w:rPr>
                <w:rFonts w:asciiTheme="minorEastAsia" w:hAnsiTheme="minorEastAsia"/>
                <w:b/>
                <w:bCs/>
                <w:kern w:val="0"/>
              </w:rPr>
              <w:t>及身份证号码</w:t>
            </w:r>
          </w:p>
        </w:tc>
        <w:tc>
          <w:tcPr>
            <w:tcW w:w="6581" w:type="dxa"/>
            <w:gridSpan w:val="3"/>
            <w:shd w:val="clear" w:color="auto" w:fill="auto"/>
            <w:vAlign w:val="center"/>
          </w:tcPr>
          <w:p>
            <w:pPr>
              <w:widowControl/>
              <w:rPr>
                <w:b/>
                <w:kern w:val="0"/>
                <w:szCs w:val="21"/>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778" w:type="dxa"/>
            <w:gridSpan w:val="2"/>
            <w:shd w:val="clear" w:color="auto" w:fill="auto"/>
            <w:vAlign w:val="center"/>
          </w:tcPr>
          <w:p>
            <w:pPr>
              <w:widowControl/>
              <w:jc w:val="center"/>
              <w:rPr>
                <w:rFonts w:asciiTheme="minorEastAsia" w:hAnsiTheme="minorEastAsia"/>
                <w:b/>
                <w:bCs/>
                <w:kern w:val="0"/>
              </w:rPr>
            </w:pPr>
            <w:r>
              <w:rPr>
                <w:rFonts w:asciiTheme="minorEastAsia" w:hAnsiTheme="minorEastAsia"/>
                <w:b/>
                <w:bCs/>
                <w:kern w:val="0"/>
              </w:rPr>
              <w:t>联系电话/手机</w:t>
            </w:r>
          </w:p>
        </w:tc>
        <w:tc>
          <w:tcPr>
            <w:tcW w:w="6581" w:type="dxa"/>
            <w:gridSpan w:val="3"/>
            <w:shd w:val="clear" w:color="auto" w:fill="auto"/>
            <w:vAlign w:val="center"/>
          </w:tcPr>
          <w:p>
            <w:pPr>
              <w:widowControl/>
              <w:rPr>
                <w:b/>
                <w:kern w:val="0"/>
                <w:szCs w:val="21"/>
              </w:rPr>
            </w:pPr>
            <w:bookmarkStart w:id="0" w:name="_GoBack"/>
            <w:bookmarkEnd w:id="0"/>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8" w:type="dxa"/>
            <w:gridSpan w:val="2"/>
            <w:shd w:val="clear" w:color="auto" w:fill="auto"/>
            <w:vAlign w:val="center"/>
          </w:tcPr>
          <w:p>
            <w:pPr>
              <w:widowControl/>
              <w:jc w:val="center"/>
              <w:rPr>
                <w:rFonts w:asciiTheme="minorEastAsia" w:hAnsiTheme="minorEastAsia"/>
                <w:b/>
                <w:bCs/>
                <w:kern w:val="0"/>
              </w:rPr>
            </w:pPr>
            <w:r>
              <w:rPr>
                <w:rFonts w:asciiTheme="minorEastAsia" w:hAnsiTheme="minorEastAsia"/>
                <w:b/>
                <w:bCs/>
                <w:kern w:val="0"/>
              </w:rPr>
              <w:t>E-mail</w:t>
            </w:r>
          </w:p>
        </w:tc>
        <w:tc>
          <w:tcPr>
            <w:tcW w:w="6581" w:type="dxa"/>
            <w:gridSpan w:val="3"/>
            <w:shd w:val="clear" w:color="auto" w:fill="auto"/>
            <w:vAlign w:val="center"/>
          </w:tcPr>
          <w:p>
            <w:pPr>
              <w:widowControl/>
              <w:rPr>
                <w:b/>
                <w:kern w:val="0"/>
                <w:szCs w:val="21"/>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778" w:type="dxa"/>
            <w:gridSpan w:val="2"/>
            <w:shd w:val="clear" w:color="auto" w:fill="auto"/>
            <w:vAlign w:val="center"/>
          </w:tcPr>
          <w:p>
            <w:pPr>
              <w:widowControl/>
              <w:jc w:val="center"/>
              <w:rPr>
                <w:rFonts w:asciiTheme="minorEastAsia" w:hAnsiTheme="minorEastAsia"/>
                <w:b/>
                <w:bCs/>
                <w:kern w:val="0"/>
              </w:rPr>
            </w:pPr>
            <w:r>
              <w:rPr>
                <w:rFonts w:asciiTheme="minorEastAsia" w:hAnsiTheme="minorEastAsia"/>
                <w:b/>
                <w:bCs/>
                <w:kern w:val="0"/>
              </w:rPr>
              <w:t>报名方式</w:t>
            </w:r>
          </w:p>
        </w:tc>
        <w:tc>
          <w:tcPr>
            <w:tcW w:w="6581" w:type="dxa"/>
            <w:gridSpan w:val="3"/>
            <w:shd w:val="clear" w:color="auto" w:fill="auto"/>
            <w:vAlign w:val="center"/>
          </w:tcPr>
          <w:p>
            <w:pPr>
              <w:widowControl/>
              <w:jc w:val="left"/>
              <w:rPr>
                <w:rFonts w:hint="eastAsia" w:asciiTheme="minorEastAsia" w:hAnsiTheme="minorEastAsia"/>
                <w:b/>
                <w:bCs/>
                <w:kern w:val="0"/>
              </w:rPr>
            </w:pPr>
            <w:r>
              <w:rPr>
                <w:rFonts w:hint="eastAsia" w:asciiTheme="minorEastAsia" w:hAnsiTheme="minorEastAsia"/>
                <w:b/>
                <w:bCs/>
                <w:kern w:val="0"/>
              </w:rPr>
              <w:t>线上报名</w:t>
            </w:r>
          </w:p>
          <w:p>
            <w:pPr>
              <w:widowControl/>
              <w:jc w:val="left"/>
            </w:pPr>
            <w:r>
              <w:rPr>
                <w:rFonts w:hint="eastAsia" w:asciiTheme="minorEastAsia" w:hAnsiTheme="minorEastAsia"/>
                <w:b/>
                <w:bCs/>
                <w:kern w:val="0"/>
              </w:rPr>
              <w:t>联系人：王莹莹；联系电话：0451-55671212</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10" w:type="dxa"/>
            <w:shd w:val="clear" w:color="auto" w:fill="auto"/>
            <w:vAlign w:val="center"/>
          </w:tcPr>
          <w:p>
            <w:pPr>
              <w:widowControl/>
              <w:jc w:val="center"/>
              <w:rPr>
                <w:bCs/>
                <w:kern w:val="0"/>
              </w:rPr>
            </w:pPr>
            <w:r>
              <w:rPr>
                <w:rFonts w:hAnsi="宋体"/>
                <w:bCs/>
                <w:kern w:val="0"/>
              </w:rPr>
              <w:t>序号</w:t>
            </w:r>
          </w:p>
        </w:tc>
        <w:tc>
          <w:tcPr>
            <w:tcW w:w="3712" w:type="dxa"/>
            <w:gridSpan w:val="2"/>
            <w:shd w:val="clear" w:color="auto" w:fill="auto"/>
            <w:vAlign w:val="center"/>
          </w:tcPr>
          <w:p>
            <w:pPr>
              <w:widowControl/>
              <w:jc w:val="center"/>
              <w:rPr>
                <w:bCs/>
                <w:kern w:val="0"/>
              </w:rPr>
            </w:pPr>
            <w:r>
              <w:rPr>
                <w:rFonts w:hAnsi="宋体"/>
                <w:bCs/>
                <w:kern w:val="0"/>
              </w:rPr>
              <w:t>报</w:t>
            </w:r>
            <w:r>
              <w:rPr>
                <w:bCs/>
                <w:kern w:val="0"/>
              </w:rPr>
              <w:t> </w:t>
            </w:r>
            <w:r>
              <w:rPr>
                <w:rFonts w:hAnsi="宋体"/>
                <w:bCs/>
                <w:kern w:val="0"/>
              </w:rPr>
              <w:t>名</w:t>
            </w:r>
            <w:r>
              <w:rPr>
                <w:bCs/>
                <w:kern w:val="0"/>
              </w:rPr>
              <w:t> </w:t>
            </w:r>
            <w:r>
              <w:rPr>
                <w:rFonts w:hAnsi="宋体"/>
                <w:bCs/>
                <w:kern w:val="0"/>
              </w:rPr>
              <w:t>资</w:t>
            </w:r>
            <w:r>
              <w:rPr>
                <w:bCs/>
                <w:kern w:val="0"/>
              </w:rPr>
              <w:t> </w:t>
            </w:r>
            <w:r>
              <w:rPr>
                <w:rFonts w:hAnsi="宋体"/>
                <w:bCs/>
                <w:kern w:val="0"/>
              </w:rPr>
              <w:t>料</w:t>
            </w:r>
          </w:p>
        </w:tc>
        <w:tc>
          <w:tcPr>
            <w:tcW w:w="1400" w:type="dxa"/>
            <w:shd w:val="clear" w:color="auto" w:fill="auto"/>
            <w:vAlign w:val="center"/>
          </w:tcPr>
          <w:p>
            <w:pPr>
              <w:widowControl/>
              <w:jc w:val="center"/>
              <w:rPr>
                <w:bCs/>
                <w:kern w:val="0"/>
              </w:rPr>
            </w:pPr>
            <w:r>
              <w:rPr>
                <w:rFonts w:hAnsi="宋体"/>
                <w:bCs/>
                <w:kern w:val="0"/>
              </w:rPr>
              <w:t>页数</w:t>
            </w:r>
          </w:p>
        </w:tc>
        <w:tc>
          <w:tcPr>
            <w:tcW w:w="3537" w:type="dxa"/>
            <w:shd w:val="clear" w:color="auto" w:fill="auto"/>
            <w:vAlign w:val="center"/>
          </w:tcPr>
          <w:p>
            <w:pPr>
              <w:widowControl/>
              <w:jc w:val="center"/>
              <w:rPr>
                <w:bCs/>
                <w:kern w:val="0"/>
              </w:rPr>
            </w:pPr>
            <w:r>
              <w:rPr>
                <w:rFonts w:hAnsi="宋体"/>
                <w:bCs/>
                <w:kern w:val="0"/>
              </w:rPr>
              <w:t>备注</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10" w:type="dxa"/>
            <w:shd w:val="clear" w:color="auto" w:fill="auto"/>
            <w:vAlign w:val="center"/>
          </w:tcPr>
          <w:p>
            <w:pPr>
              <w:widowControl/>
              <w:spacing w:line="385" w:lineRule="atLeast"/>
              <w:jc w:val="center"/>
              <w:rPr>
                <w:rFonts w:ascii="Times New Roman" w:hAnsi="Times New Roman" w:cs="Times New Roman"/>
                <w:kern w:val="0"/>
                <w:sz w:val="24"/>
              </w:rPr>
            </w:pPr>
            <w:r>
              <w:rPr>
                <w:rFonts w:hint="eastAsia" w:ascii="Times New Roman" w:hAnsi="Times New Roman" w:cs="Times New Roman"/>
                <w:kern w:val="0"/>
                <w:sz w:val="24"/>
              </w:rPr>
              <w:t>1</w:t>
            </w:r>
          </w:p>
        </w:tc>
        <w:tc>
          <w:tcPr>
            <w:tcW w:w="3712" w:type="dxa"/>
            <w:gridSpan w:val="2"/>
            <w:shd w:val="clear" w:color="auto" w:fill="auto"/>
            <w:vAlign w:val="center"/>
          </w:tcPr>
          <w:p>
            <w:pPr>
              <w:widowControl/>
              <w:spacing w:line="385" w:lineRule="atLeast"/>
              <w:rPr>
                <w:kern w:val="0"/>
                <w:sz w:val="24"/>
              </w:rPr>
            </w:pPr>
            <w:r>
              <w:rPr>
                <w:rFonts w:hint="eastAsia"/>
                <w:kern w:val="0"/>
                <w:sz w:val="24"/>
              </w:rPr>
              <w:t>哈尔滨工业大学招标采购项目投标报名登记表</w:t>
            </w:r>
          </w:p>
        </w:tc>
        <w:tc>
          <w:tcPr>
            <w:tcW w:w="1400" w:type="dxa"/>
            <w:shd w:val="clear" w:color="auto" w:fill="auto"/>
            <w:vAlign w:val="center"/>
          </w:tcPr>
          <w:p>
            <w:pPr>
              <w:widowControl/>
              <w:jc w:val="center"/>
              <w:rPr>
                <w:kern w:val="0"/>
                <w:sz w:val="24"/>
              </w:rPr>
            </w:pPr>
          </w:p>
        </w:tc>
        <w:tc>
          <w:tcPr>
            <w:tcW w:w="3537" w:type="dxa"/>
            <w:shd w:val="clear" w:color="auto" w:fill="auto"/>
            <w:vAlign w:val="center"/>
          </w:tcPr>
          <w:p>
            <w:pPr>
              <w:widowControl/>
              <w:spacing w:line="385" w:lineRule="atLeast"/>
              <w:jc w:val="left"/>
              <w:rPr>
                <w:rFonts w:eastAsia="华文仿宋"/>
                <w:kern w:val="0"/>
                <w:sz w:val="24"/>
              </w:rPr>
            </w:pPr>
            <w:r>
              <w:rPr>
                <w:rFonts w:hint="eastAsia" w:ascii="宋体" w:hAnsi="宋体" w:cs="宋体"/>
                <w:kern w:val="0"/>
                <w:sz w:val="24"/>
              </w:rPr>
              <w:t>加盖企业公章的扫描件</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10" w:type="dxa"/>
            <w:shd w:val="clear" w:color="auto" w:fill="auto"/>
            <w:vAlign w:val="center"/>
          </w:tcPr>
          <w:p>
            <w:pPr>
              <w:widowControl/>
              <w:spacing w:line="385" w:lineRule="atLeast"/>
              <w:jc w:val="center"/>
              <w:rPr>
                <w:rFonts w:ascii="Times New Roman" w:hAnsi="Times New Roman" w:cs="Times New Roman"/>
                <w:kern w:val="0"/>
                <w:sz w:val="24"/>
              </w:rPr>
            </w:pPr>
            <w:r>
              <w:rPr>
                <w:rFonts w:hint="eastAsia" w:ascii="Times New Roman" w:hAnsi="Times New Roman" w:cs="Times New Roman"/>
                <w:kern w:val="0"/>
                <w:sz w:val="24"/>
              </w:rPr>
              <w:t>2</w:t>
            </w:r>
          </w:p>
        </w:tc>
        <w:tc>
          <w:tcPr>
            <w:tcW w:w="3712" w:type="dxa"/>
            <w:gridSpan w:val="2"/>
            <w:shd w:val="clear" w:color="auto" w:fill="auto"/>
            <w:vAlign w:val="center"/>
          </w:tcPr>
          <w:p>
            <w:pPr>
              <w:widowControl/>
              <w:spacing w:line="385" w:lineRule="atLeast"/>
              <w:rPr>
                <w:rFonts w:ascii="宋体" w:hAnsi="宋体" w:cs="宋体"/>
                <w:kern w:val="0"/>
                <w:sz w:val="24"/>
              </w:rPr>
            </w:pPr>
            <w:r>
              <w:rPr>
                <w:rFonts w:hint="eastAsia" w:ascii="宋体" w:hAnsi="宋体" w:cs="宋体"/>
                <w:kern w:val="0"/>
                <w:sz w:val="24"/>
              </w:rPr>
              <w:t>法人授权委托书</w:t>
            </w:r>
          </w:p>
        </w:tc>
        <w:tc>
          <w:tcPr>
            <w:tcW w:w="1400" w:type="dxa"/>
            <w:shd w:val="clear" w:color="auto" w:fill="auto"/>
            <w:vAlign w:val="center"/>
          </w:tcPr>
          <w:p>
            <w:pPr>
              <w:widowControl/>
              <w:jc w:val="center"/>
              <w:rPr>
                <w:kern w:val="0"/>
                <w:sz w:val="24"/>
              </w:rPr>
            </w:pPr>
          </w:p>
        </w:tc>
        <w:tc>
          <w:tcPr>
            <w:tcW w:w="3537" w:type="dxa"/>
            <w:shd w:val="clear" w:color="auto" w:fill="auto"/>
            <w:vAlign w:val="center"/>
          </w:tcPr>
          <w:p>
            <w:pPr>
              <w:widowControl/>
              <w:spacing w:line="385" w:lineRule="atLeast"/>
              <w:jc w:val="left"/>
              <w:rPr>
                <w:rFonts w:ascii="宋体" w:hAnsi="宋体" w:cs="宋体"/>
                <w:kern w:val="0"/>
                <w:sz w:val="24"/>
              </w:rPr>
            </w:pPr>
            <w:r>
              <w:rPr>
                <w:rFonts w:hint="eastAsia" w:ascii="宋体" w:hAnsi="宋体" w:cs="宋体"/>
                <w:kern w:val="0"/>
                <w:sz w:val="24"/>
              </w:rPr>
              <w:t>加盖企业公章的扫描件</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10" w:type="dxa"/>
            <w:shd w:val="clear" w:color="auto" w:fill="auto"/>
            <w:vAlign w:val="center"/>
          </w:tcPr>
          <w:p>
            <w:pPr>
              <w:widowControl/>
              <w:spacing w:line="385" w:lineRule="atLeast"/>
              <w:jc w:val="center"/>
              <w:rPr>
                <w:rFonts w:ascii="Times New Roman" w:hAnsi="Times New Roman" w:cs="Times New Roman"/>
                <w:kern w:val="0"/>
                <w:sz w:val="24"/>
              </w:rPr>
            </w:pPr>
            <w:r>
              <w:rPr>
                <w:rFonts w:hint="eastAsia" w:ascii="Times New Roman" w:hAnsi="Times New Roman" w:cs="Times New Roman"/>
                <w:kern w:val="0"/>
                <w:sz w:val="24"/>
              </w:rPr>
              <w:t>3</w:t>
            </w:r>
          </w:p>
        </w:tc>
        <w:tc>
          <w:tcPr>
            <w:tcW w:w="3712" w:type="dxa"/>
            <w:gridSpan w:val="2"/>
            <w:shd w:val="clear" w:color="auto" w:fill="auto"/>
            <w:vAlign w:val="center"/>
          </w:tcPr>
          <w:p>
            <w:pPr>
              <w:widowControl/>
              <w:spacing w:line="385" w:lineRule="atLeast"/>
              <w:rPr>
                <w:rFonts w:ascii="宋体" w:hAnsi="宋体"/>
                <w:sz w:val="24"/>
              </w:rPr>
            </w:pPr>
            <w:r>
              <w:rPr>
                <w:rFonts w:hint="eastAsia" w:ascii="宋体" w:hAnsi="宋体" w:cs="宋体"/>
                <w:kern w:val="0"/>
                <w:sz w:val="24"/>
              </w:rPr>
              <w:t>被授权人身份证</w:t>
            </w:r>
          </w:p>
        </w:tc>
        <w:tc>
          <w:tcPr>
            <w:tcW w:w="1400" w:type="dxa"/>
            <w:shd w:val="clear" w:color="auto" w:fill="auto"/>
            <w:vAlign w:val="center"/>
          </w:tcPr>
          <w:p>
            <w:pPr>
              <w:widowControl/>
              <w:jc w:val="center"/>
              <w:rPr>
                <w:kern w:val="0"/>
                <w:sz w:val="24"/>
              </w:rPr>
            </w:pPr>
          </w:p>
        </w:tc>
        <w:tc>
          <w:tcPr>
            <w:tcW w:w="3537" w:type="dxa"/>
            <w:shd w:val="clear" w:color="auto" w:fill="auto"/>
            <w:vAlign w:val="center"/>
          </w:tcPr>
          <w:p>
            <w:pPr>
              <w:widowControl/>
              <w:spacing w:line="385" w:lineRule="atLeast"/>
              <w:jc w:val="left"/>
              <w:rPr>
                <w:rFonts w:ascii="宋体" w:hAnsi="宋体" w:cs="宋体"/>
                <w:kern w:val="0"/>
                <w:sz w:val="24"/>
                <w:szCs w:val="24"/>
              </w:rPr>
            </w:pPr>
            <w:r>
              <w:rPr>
                <w:rFonts w:hint="eastAsia" w:ascii="宋体" w:hAnsi="宋体" w:cs="宋体"/>
                <w:kern w:val="0"/>
                <w:sz w:val="24"/>
              </w:rPr>
              <w:t>加盖企业公章的扫描件</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710" w:type="dxa"/>
            <w:shd w:val="clear" w:color="auto" w:fill="auto"/>
            <w:vAlign w:val="center"/>
          </w:tcPr>
          <w:p>
            <w:pPr>
              <w:widowControl/>
              <w:spacing w:line="385" w:lineRule="atLeast"/>
              <w:jc w:val="center"/>
              <w:rPr>
                <w:rFonts w:ascii="Times New Roman" w:hAnsi="Times New Roman" w:cs="Times New Roman"/>
                <w:kern w:val="0"/>
                <w:sz w:val="24"/>
              </w:rPr>
            </w:pPr>
            <w:r>
              <w:rPr>
                <w:rFonts w:hint="eastAsia" w:ascii="Times New Roman" w:hAnsi="Times New Roman" w:cs="Times New Roman"/>
                <w:kern w:val="0"/>
                <w:sz w:val="24"/>
              </w:rPr>
              <w:t>4</w:t>
            </w:r>
          </w:p>
        </w:tc>
        <w:tc>
          <w:tcPr>
            <w:tcW w:w="3712" w:type="dxa"/>
            <w:gridSpan w:val="2"/>
            <w:shd w:val="clear" w:color="auto" w:fill="auto"/>
            <w:vAlign w:val="center"/>
          </w:tcPr>
          <w:p>
            <w:pPr>
              <w:widowControl/>
              <w:spacing w:line="385" w:lineRule="atLeast"/>
              <w:rPr>
                <w:kern w:val="0"/>
                <w:sz w:val="24"/>
              </w:rPr>
            </w:pPr>
            <w:r>
              <w:rPr>
                <w:rFonts w:hint="eastAsia" w:ascii="宋体" w:hAnsi="宋体" w:cs="宋体"/>
                <w:kern w:val="0"/>
                <w:sz w:val="24"/>
              </w:rPr>
              <w:t>法定代表人身份证</w:t>
            </w:r>
          </w:p>
        </w:tc>
        <w:tc>
          <w:tcPr>
            <w:tcW w:w="1400" w:type="dxa"/>
            <w:shd w:val="clear" w:color="auto" w:fill="auto"/>
            <w:vAlign w:val="center"/>
          </w:tcPr>
          <w:p>
            <w:pPr>
              <w:widowControl/>
              <w:jc w:val="center"/>
              <w:rPr>
                <w:kern w:val="0"/>
                <w:sz w:val="24"/>
              </w:rPr>
            </w:pPr>
          </w:p>
        </w:tc>
        <w:tc>
          <w:tcPr>
            <w:tcW w:w="3537" w:type="dxa"/>
            <w:shd w:val="clear" w:color="auto" w:fill="auto"/>
            <w:vAlign w:val="center"/>
          </w:tcPr>
          <w:p>
            <w:pPr>
              <w:widowControl/>
              <w:spacing w:line="385" w:lineRule="atLeast"/>
              <w:jc w:val="left"/>
              <w:rPr>
                <w:rFonts w:eastAsia="华文仿宋"/>
                <w:kern w:val="0"/>
                <w:sz w:val="24"/>
              </w:rPr>
            </w:pPr>
            <w:r>
              <w:rPr>
                <w:rFonts w:hint="eastAsia" w:ascii="宋体" w:hAnsi="宋体" w:cs="宋体"/>
                <w:kern w:val="0"/>
                <w:sz w:val="24"/>
              </w:rPr>
              <w:t>加盖企业公章的扫描件</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10" w:type="dxa"/>
            <w:shd w:val="clear" w:color="auto" w:fill="auto"/>
            <w:vAlign w:val="center"/>
          </w:tcPr>
          <w:p>
            <w:pPr>
              <w:widowControl/>
              <w:spacing w:line="385" w:lineRule="atLeast"/>
              <w:jc w:val="center"/>
              <w:rPr>
                <w:rFonts w:ascii="Times New Roman" w:hAnsi="Times New Roman" w:cs="Times New Roman"/>
                <w:kern w:val="0"/>
                <w:sz w:val="24"/>
              </w:rPr>
            </w:pPr>
            <w:r>
              <w:rPr>
                <w:rFonts w:hint="eastAsia" w:ascii="Times New Roman" w:hAnsi="Times New Roman" w:cs="Times New Roman"/>
                <w:kern w:val="0"/>
                <w:sz w:val="24"/>
              </w:rPr>
              <w:t>5</w:t>
            </w:r>
          </w:p>
        </w:tc>
        <w:tc>
          <w:tcPr>
            <w:tcW w:w="3712" w:type="dxa"/>
            <w:gridSpan w:val="2"/>
            <w:shd w:val="clear" w:color="auto" w:fill="auto"/>
            <w:vAlign w:val="center"/>
          </w:tcPr>
          <w:p>
            <w:pPr>
              <w:widowControl/>
              <w:spacing w:line="385" w:lineRule="atLeast"/>
              <w:rPr>
                <w:kern w:val="0"/>
                <w:sz w:val="24"/>
              </w:rPr>
            </w:pPr>
            <w:r>
              <w:rPr>
                <w:rFonts w:hint="eastAsia" w:ascii="宋体" w:hAnsi="宋体"/>
                <w:sz w:val="24"/>
              </w:rPr>
              <w:t>营业执照</w:t>
            </w:r>
          </w:p>
        </w:tc>
        <w:tc>
          <w:tcPr>
            <w:tcW w:w="1400" w:type="dxa"/>
            <w:shd w:val="clear" w:color="auto" w:fill="auto"/>
            <w:vAlign w:val="center"/>
          </w:tcPr>
          <w:p>
            <w:pPr>
              <w:widowControl/>
              <w:jc w:val="center"/>
              <w:rPr>
                <w:kern w:val="0"/>
                <w:sz w:val="24"/>
              </w:rPr>
            </w:pPr>
          </w:p>
        </w:tc>
        <w:tc>
          <w:tcPr>
            <w:tcW w:w="3537" w:type="dxa"/>
            <w:shd w:val="clear" w:color="auto" w:fill="auto"/>
            <w:vAlign w:val="center"/>
          </w:tcPr>
          <w:p>
            <w:pPr>
              <w:widowControl/>
              <w:spacing w:line="385" w:lineRule="atLeast"/>
              <w:rPr>
                <w:rFonts w:eastAsia="华文仿宋"/>
                <w:kern w:val="0"/>
                <w:sz w:val="24"/>
              </w:rPr>
            </w:pPr>
            <w:r>
              <w:rPr>
                <w:rFonts w:hint="eastAsia" w:ascii="宋体" w:hAnsi="宋体" w:cs="宋体"/>
                <w:kern w:val="0"/>
                <w:sz w:val="24"/>
              </w:rPr>
              <w:t>加盖企业公章的扫描件</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10" w:type="dxa"/>
            <w:shd w:val="clear" w:color="auto" w:fill="auto"/>
            <w:vAlign w:val="center"/>
          </w:tcPr>
          <w:p>
            <w:pPr>
              <w:widowControl/>
              <w:spacing w:line="385" w:lineRule="atLeast"/>
              <w:jc w:val="center"/>
              <w:rPr>
                <w:rFonts w:ascii="Times New Roman" w:hAnsi="Times New Roman" w:cs="Times New Roman"/>
                <w:kern w:val="0"/>
                <w:sz w:val="24"/>
              </w:rPr>
            </w:pPr>
            <w:r>
              <w:rPr>
                <w:rFonts w:hint="eastAsia" w:ascii="Times New Roman" w:hAnsi="Times New Roman" w:cs="Times New Roman"/>
                <w:kern w:val="0"/>
                <w:sz w:val="24"/>
              </w:rPr>
              <w:t>6</w:t>
            </w:r>
          </w:p>
        </w:tc>
        <w:tc>
          <w:tcPr>
            <w:tcW w:w="3712" w:type="dxa"/>
            <w:gridSpan w:val="2"/>
            <w:shd w:val="clear" w:color="auto" w:fill="auto"/>
            <w:vAlign w:val="center"/>
          </w:tcPr>
          <w:p>
            <w:pPr>
              <w:widowControl/>
              <w:spacing w:line="385" w:lineRule="atLeast"/>
              <w:rPr>
                <w:rFonts w:ascii="宋体" w:hAnsi="宋体"/>
                <w:sz w:val="24"/>
              </w:rPr>
            </w:pPr>
            <w:r>
              <w:rPr>
                <w:rFonts w:hint="eastAsia" w:ascii="宋体" w:hAnsi="宋体" w:cs="宋体"/>
                <w:kern w:val="0"/>
                <w:sz w:val="24"/>
              </w:rPr>
              <w:t>基本账户开户许可证或基本存款账户信息单</w:t>
            </w:r>
          </w:p>
        </w:tc>
        <w:tc>
          <w:tcPr>
            <w:tcW w:w="1400" w:type="dxa"/>
            <w:shd w:val="clear" w:color="auto" w:fill="auto"/>
            <w:vAlign w:val="center"/>
          </w:tcPr>
          <w:p>
            <w:pPr>
              <w:widowControl/>
              <w:jc w:val="center"/>
              <w:rPr>
                <w:kern w:val="0"/>
                <w:sz w:val="24"/>
              </w:rPr>
            </w:pPr>
          </w:p>
        </w:tc>
        <w:tc>
          <w:tcPr>
            <w:tcW w:w="3537" w:type="dxa"/>
            <w:shd w:val="clear" w:color="auto" w:fill="auto"/>
            <w:vAlign w:val="center"/>
          </w:tcPr>
          <w:p>
            <w:pPr>
              <w:widowControl/>
              <w:spacing w:line="385" w:lineRule="atLeast"/>
              <w:jc w:val="left"/>
              <w:rPr>
                <w:rFonts w:ascii="宋体" w:hAnsi="宋体"/>
                <w:sz w:val="24"/>
              </w:rPr>
            </w:pPr>
            <w:r>
              <w:rPr>
                <w:rFonts w:hint="eastAsia" w:ascii="宋体" w:hAnsi="宋体" w:cs="宋体"/>
                <w:kern w:val="0"/>
                <w:sz w:val="24"/>
              </w:rPr>
              <w:t>加盖企业公章的扫描件</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10" w:type="dxa"/>
            <w:shd w:val="clear" w:color="auto" w:fill="auto"/>
            <w:vAlign w:val="center"/>
          </w:tcPr>
          <w:p>
            <w:pPr>
              <w:widowControl/>
              <w:spacing w:line="385" w:lineRule="atLeast"/>
              <w:jc w:val="center"/>
              <w:rPr>
                <w:rFonts w:hint="eastAsia" w:ascii="Times New Roman" w:hAnsi="Times New Roman" w:cs="Times New Roman" w:eastAsiaTheme="minorEastAsia"/>
                <w:kern w:val="0"/>
                <w:sz w:val="24"/>
                <w:lang w:val="en-US" w:eastAsia="zh-CN"/>
              </w:rPr>
            </w:pPr>
            <w:r>
              <w:rPr>
                <w:rFonts w:hint="eastAsia" w:ascii="Times New Roman" w:hAnsi="Times New Roman" w:cs="Times New Roman"/>
                <w:kern w:val="0"/>
                <w:sz w:val="24"/>
                <w:lang w:val="en-US" w:eastAsia="zh-CN"/>
              </w:rPr>
              <w:t>7</w:t>
            </w:r>
          </w:p>
        </w:tc>
        <w:tc>
          <w:tcPr>
            <w:tcW w:w="3712" w:type="dxa"/>
            <w:gridSpan w:val="2"/>
            <w:shd w:val="clear" w:color="auto" w:fill="auto"/>
            <w:vAlign w:val="center"/>
          </w:tcPr>
          <w:p>
            <w:pPr>
              <w:widowControl/>
              <w:spacing w:line="385" w:lineRule="atLeast"/>
              <w:rPr>
                <w:rFonts w:hint="eastAsia" w:ascii="宋体" w:hAnsi="宋体" w:cs="宋体"/>
                <w:kern w:val="0"/>
                <w:sz w:val="24"/>
              </w:rPr>
            </w:pPr>
            <w:r>
              <w:rPr>
                <w:rFonts w:ascii="Times New Roman" w:hAnsi="Times New Roman"/>
                <w:color w:val="auto"/>
                <w:sz w:val="24"/>
              </w:rPr>
              <w:t>2019</w:t>
            </w:r>
            <w:r>
              <w:rPr>
                <w:rFonts w:ascii="Times New Roman" w:hAnsi="宋体"/>
                <w:color w:val="auto"/>
                <w:sz w:val="24"/>
              </w:rPr>
              <w:t>年</w:t>
            </w:r>
            <w:r>
              <w:rPr>
                <w:rFonts w:hint="eastAsia" w:ascii="Times New Roman" w:hAnsi="Times New Roman"/>
                <w:color w:val="auto"/>
                <w:sz w:val="24"/>
                <w:lang w:val="en-US" w:eastAsia="zh-CN"/>
              </w:rPr>
              <w:t>12</w:t>
            </w:r>
            <w:r>
              <w:rPr>
                <w:rFonts w:ascii="Times New Roman" w:hAnsi="宋体"/>
                <w:color w:val="auto"/>
                <w:sz w:val="24"/>
              </w:rPr>
              <w:t>月至</w:t>
            </w:r>
            <w:r>
              <w:rPr>
                <w:rFonts w:hint="eastAsia" w:ascii="Times New Roman" w:hAnsi="宋体"/>
                <w:color w:val="auto"/>
                <w:sz w:val="24"/>
              </w:rPr>
              <w:t>2020年</w:t>
            </w:r>
            <w:r>
              <w:rPr>
                <w:rFonts w:hint="eastAsia" w:ascii="Times New Roman" w:hAnsi="Times New Roman"/>
                <w:color w:val="auto"/>
                <w:sz w:val="24"/>
                <w:lang w:val="en-US" w:eastAsia="zh-CN"/>
              </w:rPr>
              <w:t>11</w:t>
            </w:r>
            <w:r>
              <w:rPr>
                <w:rFonts w:ascii="Times New Roman" w:hAnsi="宋体"/>
                <w:color w:val="auto"/>
                <w:sz w:val="24"/>
              </w:rPr>
              <w:t>月连续依法</w:t>
            </w:r>
            <w:r>
              <w:rPr>
                <w:rFonts w:hint="eastAsia" w:ascii="Times New Roman" w:hAnsi="宋体"/>
                <w:color w:val="auto"/>
                <w:sz w:val="24"/>
              </w:rPr>
              <w:t>缴纳增值税和2019年</w:t>
            </w:r>
            <w:r>
              <w:rPr>
                <w:rFonts w:hint="eastAsia" w:ascii="Times New Roman" w:hAnsi="宋体"/>
                <w:color w:val="auto"/>
                <w:sz w:val="24"/>
                <w:lang w:val="en-US" w:eastAsia="zh-CN"/>
              </w:rPr>
              <w:t>12</w:t>
            </w:r>
            <w:r>
              <w:rPr>
                <w:rFonts w:hint="eastAsia" w:ascii="Times New Roman" w:hAnsi="宋体"/>
                <w:color w:val="auto"/>
                <w:sz w:val="24"/>
              </w:rPr>
              <w:t>月至2020年</w:t>
            </w:r>
            <w:r>
              <w:rPr>
                <w:rFonts w:hint="eastAsia" w:ascii="Times New Roman" w:hAnsi="宋体"/>
                <w:color w:val="auto"/>
                <w:sz w:val="24"/>
                <w:lang w:val="en-US" w:eastAsia="zh-CN"/>
              </w:rPr>
              <w:t>11</w:t>
            </w:r>
            <w:r>
              <w:rPr>
                <w:rFonts w:hint="eastAsia" w:ascii="Times New Roman" w:hAnsi="宋体"/>
                <w:color w:val="auto"/>
                <w:sz w:val="24"/>
              </w:rPr>
              <w:t>月每季度依法缴纳企业所得税的凭据（如在规定的时间段内没有发生业务的，则提供纳税申报表，及社会保险缴纳证明；依法免税的提供相应文件证明其依法免税或不需要缴纳社会保障资金）</w:t>
            </w:r>
          </w:p>
        </w:tc>
        <w:tc>
          <w:tcPr>
            <w:tcW w:w="1400" w:type="dxa"/>
            <w:shd w:val="clear" w:color="auto" w:fill="auto"/>
            <w:vAlign w:val="center"/>
          </w:tcPr>
          <w:p>
            <w:pPr>
              <w:widowControl/>
              <w:jc w:val="center"/>
              <w:rPr>
                <w:kern w:val="0"/>
                <w:sz w:val="24"/>
              </w:rPr>
            </w:pPr>
          </w:p>
        </w:tc>
        <w:tc>
          <w:tcPr>
            <w:tcW w:w="3537" w:type="dxa"/>
            <w:shd w:val="clear" w:color="auto" w:fill="auto"/>
            <w:vAlign w:val="center"/>
          </w:tcPr>
          <w:p>
            <w:pPr>
              <w:widowControl/>
              <w:spacing w:line="385" w:lineRule="atLeast"/>
              <w:jc w:val="left"/>
              <w:rPr>
                <w:rFonts w:hint="eastAsia" w:ascii="宋体" w:hAnsi="宋体" w:cs="宋体"/>
                <w:kern w:val="0"/>
                <w:sz w:val="24"/>
              </w:rPr>
            </w:pPr>
            <w:r>
              <w:rPr>
                <w:rFonts w:hint="eastAsia" w:ascii="宋体" w:hAnsi="宋体" w:cs="宋体"/>
                <w:kern w:val="0"/>
                <w:sz w:val="24"/>
              </w:rPr>
              <w:t>加盖企业公章的扫描件</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10" w:type="dxa"/>
            <w:shd w:val="clear" w:color="auto" w:fill="auto"/>
            <w:vAlign w:val="center"/>
          </w:tcPr>
          <w:p>
            <w:pPr>
              <w:widowControl/>
              <w:spacing w:line="385" w:lineRule="atLeast"/>
              <w:jc w:val="center"/>
              <w:rPr>
                <w:rFonts w:hint="eastAsia" w:ascii="Times New Roman" w:hAnsi="Times New Roman" w:cs="Times New Roman" w:eastAsiaTheme="minorEastAsia"/>
                <w:kern w:val="0"/>
                <w:sz w:val="24"/>
                <w:lang w:eastAsia="zh-CN"/>
              </w:rPr>
            </w:pPr>
            <w:r>
              <w:rPr>
                <w:rFonts w:hint="eastAsia" w:ascii="Times New Roman" w:hAnsi="Times New Roman" w:cs="Times New Roman"/>
                <w:kern w:val="0"/>
                <w:sz w:val="24"/>
                <w:lang w:val="en-US" w:eastAsia="zh-CN"/>
              </w:rPr>
              <w:t>8</w:t>
            </w:r>
          </w:p>
        </w:tc>
        <w:tc>
          <w:tcPr>
            <w:tcW w:w="3712" w:type="dxa"/>
            <w:gridSpan w:val="2"/>
            <w:shd w:val="clear" w:color="auto" w:fill="auto"/>
            <w:vAlign w:val="center"/>
          </w:tcPr>
          <w:p>
            <w:pPr>
              <w:widowControl/>
              <w:spacing w:line="385" w:lineRule="atLeast"/>
              <w:rPr>
                <w:rFonts w:ascii="宋体" w:hAnsi="宋体" w:cs="宋体"/>
                <w:kern w:val="0"/>
                <w:sz w:val="24"/>
              </w:rPr>
            </w:pPr>
            <w:r>
              <w:rPr>
                <w:rFonts w:hint="eastAsia" w:ascii="宋体" w:hAnsi="宋体"/>
                <w:sz w:val="24"/>
              </w:rPr>
              <w:t>供应商诚信承诺书</w:t>
            </w:r>
          </w:p>
        </w:tc>
        <w:tc>
          <w:tcPr>
            <w:tcW w:w="1400" w:type="dxa"/>
            <w:shd w:val="clear" w:color="auto" w:fill="auto"/>
            <w:vAlign w:val="center"/>
          </w:tcPr>
          <w:p>
            <w:pPr>
              <w:widowControl/>
              <w:jc w:val="center"/>
              <w:rPr>
                <w:kern w:val="0"/>
                <w:sz w:val="24"/>
              </w:rPr>
            </w:pPr>
          </w:p>
        </w:tc>
        <w:tc>
          <w:tcPr>
            <w:tcW w:w="3537" w:type="dxa"/>
            <w:shd w:val="clear" w:color="auto" w:fill="auto"/>
            <w:vAlign w:val="center"/>
          </w:tcPr>
          <w:p>
            <w:pPr>
              <w:widowControl/>
              <w:spacing w:line="385" w:lineRule="atLeast"/>
              <w:jc w:val="left"/>
              <w:rPr>
                <w:rFonts w:ascii="宋体" w:hAnsi="宋体"/>
                <w:sz w:val="24"/>
              </w:rPr>
            </w:pPr>
            <w:r>
              <w:rPr>
                <w:rFonts w:hint="eastAsia" w:ascii="宋体" w:hAnsi="宋体" w:cs="宋体"/>
                <w:kern w:val="0"/>
                <w:sz w:val="24"/>
              </w:rPr>
              <w:t>加盖企业公章的扫描件</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359" w:type="dxa"/>
            <w:gridSpan w:val="5"/>
            <w:shd w:val="clear" w:color="auto" w:fill="auto"/>
            <w:vAlign w:val="center"/>
          </w:tcPr>
          <w:p>
            <w:pPr>
              <w:widowControl/>
              <w:spacing w:line="385" w:lineRule="atLeast"/>
              <w:ind w:firstLine="480" w:firstLineChars="200"/>
              <w:rPr>
                <w:rFonts w:hAnsi="??"/>
                <w:kern w:val="0"/>
                <w:sz w:val="24"/>
              </w:rPr>
            </w:pPr>
            <w:r>
              <w:rPr>
                <w:rFonts w:hAnsi="??"/>
                <w:kern w:val="0"/>
                <w:sz w:val="24"/>
              </w:rPr>
              <w:t>以上材料须按照本表备注中的要求提供材料（打印件需加盖</w:t>
            </w:r>
            <w:r>
              <w:rPr>
                <w:rFonts w:hint="eastAsia" w:hAnsi="??"/>
                <w:kern w:val="0"/>
                <w:sz w:val="24"/>
              </w:rPr>
              <w:t>供应商</w:t>
            </w:r>
            <w:r>
              <w:rPr>
                <w:rFonts w:hAnsi="??"/>
                <w:kern w:val="0"/>
                <w:sz w:val="24"/>
              </w:rPr>
              <w:t>公章），同时将相关材料装订到投标文件中。</w:t>
            </w:r>
          </w:p>
          <w:p>
            <w:pPr>
              <w:widowControl/>
              <w:spacing w:line="385" w:lineRule="atLeast"/>
              <w:ind w:firstLine="480" w:firstLineChars="200"/>
              <w:rPr>
                <w:kern w:val="0"/>
                <w:sz w:val="24"/>
              </w:rPr>
            </w:pPr>
            <w:r>
              <w:rPr>
                <w:rFonts w:hAnsi="??"/>
                <w:kern w:val="0"/>
                <w:sz w:val="24"/>
              </w:rPr>
              <w:t>请</w:t>
            </w:r>
            <w:r>
              <w:rPr>
                <w:rFonts w:hint="eastAsia" w:hAnsi="??"/>
                <w:kern w:val="0"/>
                <w:sz w:val="24"/>
              </w:rPr>
              <w:t>供应商</w:t>
            </w:r>
            <w:r>
              <w:rPr>
                <w:rFonts w:hAnsi="??"/>
                <w:kern w:val="0"/>
                <w:sz w:val="24"/>
              </w:rPr>
              <w:t>认真准备材料，资料不全，报名将不予受理。</w:t>
            </w:r>
          </w:p>
          <w:p>
            <w:pPr>
              <w:widowControl/>
              <w:spacing w:line="385" w:lineRule="atLeast"/>
              <w:ind w:firstLine="2116" w:firstLineChars="882"/>
              <w:rPr>
                <w:kern w:val="0"/>
                <w:sz w:val="24"/>
              </w:rPr>
            </w:pPr>
            <w:r>
              <w:rPr>
                <w:rFonts w:hint="eastAsia" w:hAnsi="??"/>
                <w:kern w:val="0"/>
                <w:sz w:val="24"/>
              </w:rPr>
              <w:t>授权委托人</w:t>
            </w:r>
            <w:r>
              <w:rPr>
                <w:rFonts w:hAnsi="??"/>
                <w:kern w:val="0"/>
                <w:sz w:val="24"/>
              </w:rPr>
              <w:t>签字并盖公章</w:t>
            </w:r>
            <w:r>
              <w:rPr>
                <w:kern w:val="0"/>
                <w:sz w:val="24"/>
              </w:rPr>
              <w:t xml:space="preserve">:           </w:t>
            </w:r>
          </w:p>
          <w:p>
            <w:pPr>
              <w:widowControl/>
              <w:spacing w:line="385" w:lineRule="atLeast"/>
              <w:jc w:val="left"/>
              <w:rPr>
                <w:rFonts w:ascii="宋体" w:hAnsi="宋体"/>
                <w:sz w:val="24"/>
              </w:rPr>
            </w:pPr>
          </w:p>
        </w:tc>
      </w:tr>
    </w:tbl>
    <w:p>
      <w:pPr>
        <w:rPr>
          <w:rFonts w:ascii="Times New Roman" w:hAnsi="Times New Roman" w:cs="Times New Roman"/>
          <w:color w:val="FF0000"/>
          <w:sz w:val="24"/>
        </w:rPr>
      </w:pPr>
      <w:r>
        <w:rPr>
          <w:rFonts w:ascii="Times New Roman" w:cs="Times New Roman"/>
          <w:color w:val="FF0000"/>
          <w:sz w:val="24"/>
        </w:rPr>
        <w:t>注：</w:t>
      </w:r>
      <w:r>
        <w:rPr>
          <w:rFonts w:ascii="Times New Roman" w:hAnsi="Times New Roman" w:cs="Times New Roman"/>
          <w:color w:val="FF0000"/>
          <w:sz w:val="24"/>
        </w:rPr>
        <w:t>1.</w:t>
      </w:r>
      <w:r>
        <w:rPr>
          <w:rFonts w:ascii="Times New Roman" w:cs="Times New Roman"/>
          <w:color w:val="FF0000"/>
          <w:sz w:val="24"/>
        </w:rPr>
        <w:t>禁止手填</w:t>
      </w:r>
    </w:p>
    <w:p>
      <w:pPr>
        <w:ind w:firstLine="480" w:firstLineChars="200"/>
        <w:rPr>
          <w:rFonts w:ascii="Times New Roman" w:cs="Times New Roman"/>
          <w:color w:val="FF0000"/>
          <w:sz w:val="24"/>
        </w:rPr>
      </w:pPr>
      <w:r>
        <w:rPr>
          <w:rFonts w:ascii="Times New Roman" w:hAnsi="Times New Roman" w:cs="Times New Roman"/>
          <w:color w:val="FF0000"/>
          <w:sz w:val="24"/>
        </w:rPr>
        <w:t>2.</w:t>
      </w:r>
      <w:r>
        <w:rPr>
          <w:rFonts w:ascii="Times New Roman" w:cs="Times New Roman"/>
          <w:color w:val="FF0000"/>
          <w:sz w:val="24"/>
        </w:rPr>
        <w:t>页数指的是每一项材料的页数，并不是编排页码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D7FC8"/>
    <w:rsid w:val="00022489"/>
    <w:rsid w:val="000745DB"/>
    <w:rsid w:val="000D1EAB"/>
    <w:rsid w:val="000E5EDC"/>
    <w:rsid w:val="00122FE0"/>
    <w:rsid w:val="001806A9"/>
    <w:rsid w:val="00181141"/>
    <w:rsid w:val="001A13A9"/>
    <w:rsid w:val="001A22DB"/>
    <w:rsid w:val="001F398E"/>
    <w:rsid w:val="00233DAF"/>
    <w:rsid w:val="0024090F"/>
    <w:rsid w:val="00250F28"/>
    <w:rsid w:val="002635DB"/>
    <w:rsid w:val="002821C7"/>
    <w:rsid w:val="00297175"/>
    <w:rsid w:val="002A0491"/>
    <w:rsid w:val="002E1D57"/>
    <w:rsid w:val="0032410B"/>
    <w:rsid w:val="00324756"/>
    <w:rsid w:val="003479EB"/>
    <w:rsid w:val="0037497A"/>
    <w:rsid w:val="0038185A"/>
    <w:rsid w:val="004918B4"/>
    <w:rsid w:val="004A6F90"/>
    <w:rsid w:val="004A7246"/>
    <w:rsid w:val="004B5243"/>
    <w:rsid w:val="004D133E"/>
    <w:rsid w:val="00521F13"/>
    <w:rsid w:val="005337DB"/>
    <w:rsid w:val="005A0EFF"/>
    <w:rsid w:val="005E11A6"/>
    <w:rsid w:val="00633523"/>
    <w:rsid w:val="00635E1B"/>
    <w:rsid w:val="0067187F"/>
    <w:rsid w:val="00673250"/>
    <w:rsid w:val="00697D0A"/>
    <w:rsid w:val="0072733F"/>
    <w:rsid w:val="00731243"/>
    <w:rsid w:val="0075041B"/>
    <w:rsid w:val="007C0501"/>
    <w:rsid w:val="007D75CA"/>
    <w:rsid w:val="007F66AA"/>
    <w:rsid w:val="00866335"/>
    <w:rsid w:val="009A6351"/>
    <w:rsid w:val="009C627E"/>
    <w:rsid w:val="009E0566"/>
    <w:rsid w:val="00A0247D"/>
    <w:rsid w:val="00AC2104"/>
    <w:rsid w:val="00B530FE"/>
    <w:rsid w:val="00BE0ADD"/>
    <w:rsid w:val="00C17323"/>
    <w:rsid w:val="00C7021C"/>
    <w:rsid w:val="00CD7FC8"/>
    <w:rsid w:val="00CE3E00"/>
    <w:rsid w:val="00D24B97"/>
    <w:rsid w:val="00D538AF"/>
    <w:rsid w:val="00D80DB9"/>
    <w:rsid w:val="00DA1A18"/>
    <w:rsid w:val="00DF68FD"/>
    <w:rsid w:val="00E44547"/>
    <w:rsid w:val="00EF5E6E"/>
    <w:rsid w:val="00F31905"/>
    <w:rsid w:val="00F40269"/>
    <w:rsid w:val="00FB3702"/>
    <w:rsid w:val="00FD4B69"/>
    <w:rsid w:val="038D2FA6"/>
    <w:rsid w:val="0681755B"/>
    <w:rsid w:val="0F71209B"/>
    <w:rsid w:val="0FB104A9"/>
    <w:rsid w:val="1A7A6F27"/>
    <w:rsid w:val="38AC38B4"/>
    <w:rsid w:val="3F480591"/>
    <w:rsid w:val="4126090E"/>
    <w:rsid w:val="48DD2E4F"/>
    <w:rsid w:val="4E7E4BEC"/>
    <w:rsid w:val="58476E29"/>
    <w:rsid w:val="5BE255DB"/>
    <w:rsid w:val="632A77BD"/>
    <w:rsid w:val="6BD22B08"/>
    <w:rsid w:val="6DF85793"/>
    <w:rsid w:val="7928684B"/>
    <w:rsid w:val="7D3F3CB1"/>
    <w:rsid w:val="7D713D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列出段落1"/>
    <w:qFormat/>
    <w:uiPriority w:val="0"/>
    <w:pPr>
      <w:ind w:firstLine="420" w:firstLineChars="200"/>
      <w:jc w:val="center"/>
    </w:pPr>
    <w:rPr>
      <w:rFonts w:ascii="Calibri" w:hAnsi="Calibri" w:eastAsia="宋体" w:cs="Times New Roman"/>
      <w:szCs w:val="22"/>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Pages>
  <Words>77</Words>
  <Characters>444</Characters>
  <Lines>3</Lines>
  <Paragraphs>1</Paragraphs>
  <TotalTime>0</TotalTime>
  <ScaleCrop>false</ScaleCrop>
  <LinksUpToDate>false</LinksUpToDate>
  <CharactersWithSpaces>520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2018-05-29T07:36:00Z</dcterms:created>
  <dc:creator>微软用户</dc:creator>
  <cp:lastModifiedBy>邱实</cp:lastModifiedBy>
  <dcterms:modified xsi:type="dcterms:W3CDTF">2021-01-05T05:47:51Z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