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3C" w:rsidRDefault="00651967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1B313C" w:rsidRDefault="00651967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1B313C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B313C" w:rsidRDefault="00062414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062414">
              <w:rPr>
                <w:rFonts w:ascii="Times New Roman" w:hAnsi="Times New Roman" w:cs="Times New Roman"/>
                <w:b/>
                <w:kern w:val="0"/>
                <w:szCs w:val="21"/>
              </w:rPr>
              <w:t>HITZB-2021000047</w:t>
            </w:r>
          </w:p>
        </w:tc>
      </w:tr>
      <w:tr w:rsidR="001B313C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B313C" w:rsidRDefault="00062414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062414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哈尔滨工业大学高通量纳米孔测序系统采购项目</w:t>
            </w:r>
          </w:p>
        </w:tc>
      </w:tr>
      <w:tr w:rsidR="001B313C">
        <w:trPr>
          <w:trHeight w:val="49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B313C" w:rsidRDefault="001B313C"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1B313C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1B313C" w:rsidRDefault="0065196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B313C" w:rsidRDefault="001B313C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1B313C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B313C" w:rsidRDefault="001B313C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1B313C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B313C" w:rsidRDefault="001B313C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1B313C">
        <w:trPr>
          <w:trHeight w:val="5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B313C" w:rsidRDefault="00651967"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线上报名</w:t>
            </w:r>
          </w:p>
          <w:p w:rsidR="001B313C" w:rsidRDefault="00651967">
            <w:pPr>
              <w:widowControl/>
              <w:jc w:val="left"/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联系人：王莹莹；联系电话：0451-55671212</w:t>
            </w:r>
          </w:p>
        </w:tc>
      </w:tr>
      <w:tr w:rsidR="001B313C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1B313C" w:rsidRDefault="00651967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B313C" w:rsidRDefault="00651967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1B313C" w:rsidRDefault="00651967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1B313C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B313C" w:rsidRDefault="001B313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B313C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B313C" w:rsidRDefault="001B313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B313C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B313C" w:rsidRDefault="001B313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B313C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B313C" w:rsidRDefault="001B313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B313C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B313C" w:rsidRDefault="001B313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B313C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B313C" w:rsidRDefault="001B313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B313C" w:rsidRDefault="003F0537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3F0537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3F0537" w:rsidRDefault="003F053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F0537" w:rsidRDefault="003F0537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 w:rsidRPr="003F0537">
              <w:rPr>
                <w:rFonts w:ascii="宋体" w:hAnsi="宋体" w:cs="宋体"/>
                <w:kern w:val="0"/>
                <w:sz w:val="24"/>
              </w:rPr>
              <w:t>经销协议或生产商授权函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F0537" w:rsidRDefault="003F053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F0537" w:rsidRDefault="003F0537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B313C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B313C" w:rsidRDefault="003F053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B313C" w:rsidRDefault="001B313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B313C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1B313C" w:rsidRDefault="00651967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1B313C" w:rsidRDefault="00651967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1B313C" w:rsidRDefault="00651967" w:rsidP="00651967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1B313C" w:rsidRDefault="001B313C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1B313C" w:rsidRDefault="00651967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1B313C" w:rsidRDefault="00651967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1B313C" w:rsidSect="001B3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62414"/>
    <w:rsid w:val="000745DB"/>
    <w:rsid w:val="000D1EAB"/>
    <w:rsid w:val="000E5EDC"/>
    <w:rsid w:val="00122FE0"/>
    <w:rsid w:val="001806A9"/>
    <w:rsid w:val="00181141"/>
    <w:rsid w:val="001A13A9"/>
    <w:rsid w:val="001A22DB"/>
    <w:rsid w:val="001B313C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3F0537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51967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23FC3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0FB104A9"/>
    <w:rsid w:val="1A7A6F27"/>
    <w:rsid w:val="2115295C"/>
    <w:rsid w:val="38AC38B4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B313C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1B313C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a4">
    <w:name w:val="footer"/>
    <w:basedOn w:val="a"/>
    <w:link w:val="Char"/>
    <w:uiPriority w:val="99"/>
    <w:unhideWhenUsed/>
    <w:qFormat/>
    <w:rsid w:val="001B3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1B3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qFormat/>
    <w:rsid w:val="001B313C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character" w:customStyle="1" w:styleId="Char0">
    <w:name w:val="页眉 Char"/>
    <w:basedOn w:val="a1"/>
    <w:link w:val="a5"/>
    <w:uiPriority w:val="99"/>
    <w:qFormat/>
    <w:rsid w:val="001B313C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1B31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179</Characters>
  <Application>Microsoft Office Word</Application>
  <DocSecurity>0</DocSecurity>
  <Lines>1</Lines>
  <Paragraphs>1</Paragraphs>
  <ScaleCrop>false</ScaleCrop>
  <Company>微软公司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43</cp:revision>
  <dcterms:created xsi:type="dcterms:W3CDTF">2018-05-29T07:36:00Z</dcterms:created>
  <dcterms:modified xsi:type="dcterms:W3CDTF">2021-07-07T03:09:00Z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2B4F16FDE3BD40DBBEAB82ADFDEB5F2C</vt:lpwstr>
  </property>
</Properties>
</file>