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>
      <w:pPr>
        <w:bidi w:val="0"/>
        <w:rPr>
          <w:rFonts w:hint="eastAsia" w:ascii="Times New Roman" w:hAnsi="Times New Roman" w:eastAsia="宋体" w:cs="Times New Roman"/>
          <w:sz w:val="21"/>
          <w:lang w:val="en-US" w:eastAsia="zh-CN" w:bidi="ar-SA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组合家具床  尺寸2000mm*900mm*2000mm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一、床体部分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  <w:t>床头采用 40mm*40mm 方管（铁质），管壁厚度≥1.8mm，床头 2000mm 高，床头上部一侧采用采用弯头设计另一侧采用采用半弯头设计，床头横梁采用 25mm*50mm*1.0mm 管材（铁质），床头竖管采用 25mm*25mm 圆管，管壁厚度≥1.0mm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2、床屉长1900mm ，屉宽 900mm，床屉采用 25mm*50mm 管材（铁质），管壁厚度≥1.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mm 中间横撑采用 25mm*25mm 方管（铁质）5 根，管壁厚度≥1.0mm，床铺下沿距地面1660mm。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3、上铺床护栏规格 1700mm*290mm，护栏上部采用 25mm*25mm 方管（铁质），管壁厚度≥ 1.2mm，护栏中间采用 20mm*20mm 方管管，管壁厚度≥1.0mm，铁板采用0.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mm。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4、桌面采用25 mm三聚氰胺板尺寸1220mm*530mm。2 mm厚PVC封边条封边。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5、梯子立柱采用25mm*50mm 方管（铁质），管壁厚度≥1.2mm，梯子采用独立式踏步梯子。梯子横管采用 25mm*25mm 方管（铁质），管壁厚度≥1.0mm，表面使用2.0mm防滑铁板。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二、铁柜部分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1、书柜 尺寸270mm*700mm*1650mm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书柜下部为对开门门口味1530mm高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上半部分为敞开式书架均分为三层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大衣柜   尺寸580mm*525mm*1650mm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衣柜为单门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柜内含衣杆一个，死隔板一块。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门内带镜子一块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小柜     尺寸525mm*390mm*735mm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为单独铁门高度为615mm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内带隔板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书架     尺寸1360mm*270mm*300mm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书架采用整张铁板折成直角，均分成三格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所有铁板均采用优质冷轧钢板均为0.6mm厚，配铝合金扣手，转舌锁。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三、工艺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1、铁床焊接处采用满焊工艺。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2、床头与床架采用螺丝连接。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3、床板长1890mm，宽≤830mm，床板安装后与床屉最大间隙＜1 厘米，床板基材采用多层胶合板。床板表面光滑平整，厚度为≥15mm，床板采用环保型胶粘制剂，所有板材符合 E1 及以上级别环保标准，要干透、不朽不裂。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4、所有</w:t>
            </w:r>
            <w:r>
              <w:rPr>
                <w:rFonts w:hint="eastAsia" w:ascii="宋体" w:hAnsi="宋体" w:cs="宋体"/>
                <w:sz w:val="28"/>
                <w:szCs w:val="28"/>
              </w:rPr>
              <w:t>金属表面吹砂或酸洗、磷化处理后静电喷涂，喷涂表面平整、光滑、无凹凸、褶皱、气泡，颜色套色（校方指定颜色）。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rPr>
          <w:rFonts w:hint="eastAsia"/>
        </w:rPr>
      </w:pPr>
    </w:p>
    <w:p>
      <w:pPr>
        <w:jc w:val="left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寝室用椅技术参数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1、采用小围椅外形，材质采用一次成型，半圆形靠背，可拆装结构。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2、高753宽470，注塑厚度不少于6mm,颜色校方指定。</w:t>
      </w:r>
    </w:p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图片展示：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956685"/>
            <wp:effectExtent l="0" t="0" r="2540" b="5715"/>
            <wp:docPr id="1" name="图片 1" descr="C:\Users\Administrator\Desktop\fe3aea483ab6e01033e760d86802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fe3aea483ab6e01033e760d868020b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956685"/>
            <wp:effectExtent l="0" t="0" r="2540" b="5715"/>
            <wp:docPr id="2" name="图片 2" descr="C:\Users\Administrator\Desktop\2e0c6e9c2f4844c5eeedf6db7efc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2e0c6e9c2f4844c5eeedf6db7efce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7029450"/>
            <wp:effectExtent l="0" t="0" r="2540" b="0"/>
            <wp:docPr id="3" name="图片 3" descr="C:\Users\Administrator\Desktop\e3b28826ae26ce6fa5a5095c1825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e3b28826ae26ce6fa5a5095c1825c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07D5A"/>
    <w:multiLevelType w:val="singleLevel"/>
    <w:tmpl w:val="1FA07D5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B51A0"/>
    <w:rsid w:val="00B73F3E"/>
    <w:rsid w:val="00ED3EDA"/>
    <w:rsid w:val="00F52522"/>
    <w:rsid w:val="05305E5B"/>
    <w:rsid w:val="06F27937"/>
    <w:rsid w:val="44C242B9"/>
    <w:rsid w:val="567B51A0"/>
    <w:rsid w:val="59DE1C41"/>
    <w:rsid w:val="7CBE42D1"/>
    <w:rsid w:val="7D511C45"/>
    <w:rsid w:val="7F7B4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480</Words>
  <Characters>2736</Characters>
  <Lines>22</Lines>
  <Paragraphs>6</Paragraphs>
  <TotalTime>0</TotalTime>
  <ScaleCrop>false</ScaleCrop>
  <LinksUpToDate>false</LinksUpToDate>
  <CharactersWithSpaces>3210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2021-07-08T08:04:00Z</dcterms:created>
  <dc:creator>Administrator</dc:creator>
  <cp:lastModifiedBy>邱实</cp:lastModifiedBy>
  <dcterms:modified xsi:type="dcterms:W3CDTF">2021-07-21T05:16:47Z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F56856F757E64A8889890CB53C924836</vt:lpwstr>
  </property>
</Properties>
</file>