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eastAsia="zh-CN"/>
              </w:rPr>
              <w:t>HITZB-2021000067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eastAsia="zh-CN"/>
              </w:rPr>
              <w:t>哈尔滨工业大学学生宿舍上床下桌采购及安装项目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EF22BC8"/>
    <w:rsid w:val="0F71209B"/>
    <w:rsid w:val="0FB104A9"/>
    <w:rsid w:val="1A7A6F27"/>
    <w:rsid w:val="2B076268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2021-07-23T08:10:03Z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2B4F16FDE3BD40DBBEAB82ADFDEB5F2C</vt:lpwstr>
  </property>
</Properties>
</file>